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99" w:rsidRPr="008E7851" w:rsidRDefault="00DD2B68" w:rsidP="00AC5BD7">
      <w:pPr>
        <w:snapToGrid w:val="0"/>
        <w:spacing w:line="500" w:lineRule="exact"/>
        <w:jc w:val="center"/>
        <w:rPr>
          <w:rFonts w:eastAsia="標楷體"/>
          <w:b/>
          <w:sz w:val="32"/>
          <w:szCs w:val="32"/>
        </w:rPr>
      </w:pPr>
      <w:r w:rsidRPr="008E7851">
        <w:rPr>
          <w:rFonts w:eastAsia="標楷體"/>
          <w:b/>
          <w:sz w:val="32"/>
          <w:szCs w:val="32"/>
        </w:rPr>
        <w:t>新譽</w:t>
      </w:r>
      <w:r w:rsidR="00CF6799" w:rsidRPr="008E7851">
        <w:rPr>
          <w:rFonts w:eastAsia="標楷體"/>
          <w:b/>
          <w:sz w:val="32"/>
          <w:szCs w:val="32"/>
        </w:rPr>
        <w:t>管理有限公司</w:t>
      </w:r>
    </w:p>
    <w:p w:rsidR="00C36E35" w:rsidRPr="008E7851" w:rsidRDefault="00FD217A" w:rsidP="00AC5BD7">
      <w:pPr>
        <w:snapToGrid w:val="0"/>
        <w:spacing w:line="500" w:lineRule="exact"/>
        <w:jc w:val="center"/>
        <w:rPr>
          <w:rFonts w:eastAsia="標楷體"/>
          <w:b/>
          <w:sz w:val="32"/>
          <w:szCs w:val="32"/>
        </w:rPr>
      </w:pPr>
      <w:r>
        <w:rPr>
          <w:rFonts w:eastAsia="標楷體" w:hint="eastAsia"/>
          <w:b/>
          <w:sz w:val="32"/>
        </w:rPr>
        <w:t>11</w:t>
      </w:r>
      <w:r w:rsidR="006D66A3">
        <w:rPr>
          <w:rFonts w:eastAsia="標楷體" w:hint="eastAsia"/>
          <w:b/>
          <w:sz w:val="32"/>
        </w:rPr>
        <w:t>4</w:t>
      </w:r>
      <w:r w:rsidR="00B73231" w:rsidRPr="00B73231">
        <w:rPr>
          <w:rFonts w:eastAsia="標楷體" w:hint="eastAsia"/>
          <w:b/>
          <w:sz w:val="32"/>
        </w:rPr>
        <w:t>年度推動青年職涯發展工作</w:t>
      </w:r>
      <w:r w:rsidR="00342E23">
        <w:rPr>
          <w:rFonts w:eastAsia="標楷體" w:hint="eastAsia"/>
          <w:b/>
          <w:sz w:val="32"/>
        </w:rPr>
        <w:t>計畫</w:t>
      </w:r>
      <w:r w:rsidR="006D66A3">
        <w:rPr>
          <w:rFonts w:eastAsia="標楷體" w:hint="eastAsia"/>
          <w:b/>
          <w:sz w:val="32"/>
        </w:rPr>
        <w:t>-</w:t>
      </w:r>
      <w:r w:rsidR="006D66A3">
        <w:rPr>
          <w:rFonts w:eastAsia="標楷體" w:hint="eastAsia"/>
          <w:b/>
          <w:sz w:val="32"/>
        </w:rPr>
        <w:t>彙管作業服務</w:t>
      </w:r>
    </w:p>
    <w:p w:rsidR="00B32DFF" w:rsidRPr="008E7851" w:rsidRDefault="008338E0" w:rsidP="00DD2B68">
      <w:pPr>
        <w:jc w:val="center"/>
        <w:rPr>
          <w:rFonts w:eastAsia="標楷體"/>
          <w:b/>
          <w:sz w:val="32"/>
          <w:szCs w:val="28"/>
        </w:rPr>
      </w:pPr>
      <w:r w:rsidRPr="008E7851">
        <w:rPr>
          <w:rFonts w:eastAsia="標楷體"/>
          <w:b/>
          <w:sz w:val="32"/>
          <w:szCs w:val="28"/>
        </w:rPr>
        <w:t>人員招募簡章</w:t>
      </w:r>
      <w:r w:rsidR="00AC5BD7" w:rsidRPr="008E7851">
        <w:rPr>
          <w:rFonts w:eastAsia="標楷體"/>
          <w:b/>
          <w:sz w:val="32"/>
          <w:szCs w:val="32"/>
        </w:rPr>
        <w:t>（北基宜花金馬分署）</w:t>
      </w:r>
    </w:p>
    <w:p w:rsidR="00806405" w:rsidRPr="008E7851" w:rsidRDefault="00806405" w:rsidP="001538A3">
      <w:pPr>
        <w:rPr>
          <w:rFonts w:eastAsia="標楷體"/>
          <w:b/>
          <w:sz w:val="28"/>
          <w:szCs w:val="28"/>
        </w:rPr>
      </w:pPr>
      <w:r w:rsidRPr="008E7851">
        <w:rPr>
          <w:rFonts w:eastAsia="標楷體"/>
          <w:b/>
          <w:sz w:val="28"/>
          <w:szCs w:val="28"/>
        </w:rPr>
        <w:t>壹、宗旨</w:t>
      </w:r>
    </w:p>
    <w:p w:rsidR="00B675D5" w:rsidRPr="00B675D5" w:rsidRDefault="00B675D5" w:rsidP="00B675D5">
      <w:pPr>
        <w:spacing w:afterLines="30" w:after="108"/>
        <w:ind w:leftChars="236" w:left="566" w:firstLineChars="200" w:firstLine="480"/>
        <w:jc w:val="both"/>
        <w:rPr>
          <w:rFonts w:eastAsia="標楷體"/>
          <w:kern w:val="3"/>
        </w:rPr>
      </w:pPr>
      <w:r w:rsidRPr="00B675D5">
        <w:rPr>
          <w:rFonts w:eastAsia="標楷體" w:hint="eastAsia"/>
          <w:kern w:val="3"/>
        </w:rPr>
        <w:t>近年來受高等教育普及化影響，教育養成年限拉長，年輕勞動力初次進入勞動市場的年齡普遍延後，然而學用落差情形嚴重，學非所用讓青年人面對工作選擇及未來的規劃感到茫然。另國人平均餘命持續延長，個人一生中工作階段將拉長，加上科技進展快速，產業所需人力之職能將不斷提升，工作型態越來越多元化，青年鮮少能終其一生運用單一專業知能服務於同一企業公司，預期未來職涯規劃及工作轉換將是多數青年須面對的課題。</w:t>
      </w:r>
    </w:p>
    <w:p w:rsidR="00A74F4C" w:rsidRPr="00B675D5" w:rsidRDefault="00B675D5" w:rsidP="00B675D5">
      <w:pPr>
        <w:spacing w:afterLines="30" w:after="108"/>
        <w:ind w:leftChars="236" w:left="566" w:firstLineChars="200" w:firstLine="480"/>
        <w:jc w:val="both"/>
        <w:rPr>
          <w:rFonts w:eastAsia="標楷體"/>
          <w:color w:val="000000"/>
        </w:rPr>
      </w:pPr>
      <w:r w:rsidRPr="00B675D5">
        <w:rPr>
          <w:rFonts w:eastAsia="標楷體" w:hint="eastAsia"/>
          <w:kern w:val="3"/>
        </w:rPr>
        <w:t>檢視現行職涯教育及就業準備服務主要於在學階段實施，且多偏重於個人層面的職涯探索及就業準備，對於與就業市場需求的連結及產業發展變遷資訊的提供相對上較匱乏，青年學子對真實工作的條件及要求瞭解有限。期能整合轄區內與職涯發展相關的服務資源，成為學校職涯輔導單位及企業後盾，以協助其回應並滿足青年職涯發展需求，並能協助企業找到人才、穩定人才，提升整體勞動參與及促成國家社會的進步。</w:t>
      </w:r>
    </w:p>
    <w:p w:rsidR="00806405" w:rsidRPr="008E7851" w:rsidRDefault="00806405" w:rsidP="001538A3">
      <w:pPr>
        <w:rPr>
          <w:rFonts w:eastAsia="標楷體"/>
          <w:b/>
          <w:sz w:val="28"/>
          <w:szCs w:val="28"/>
        </w:rPr>
      </w:pPr>
      <w:r w:rsidRPr="008E7851">
        <w:rPr>
          <w:rFonts w:eastAsia="標楷體"/>
          <w:b/>
          <w:sz w:val="28"/>
          <w:szCs w:val="28"/>
        </w:rPr>
        <w:t>貳、承辦計畫名稱</w:t>
      </w:r>
    </w:p>
    <w:p w:rsidR="00806405" w:rsidRPr="008E7851" w:rsidRDefault="00FD217A" w:rsidP="00DD2B68">
      <w:pPr>
        <w:ind w:leftChars="236" w:left="566"/>
        <w:rPr>
          <w:rFonts w:eastAsia="標楷體"/>
        </w:rPr>
      </w:pPr>
      <w:r>
        <w:rPr>
          <w:rFonts w:eastAsia="標楷體" w:hint="eastAsia"/>
        </w:rPr>
        <w:t>11</w:t>
      </w:r>
      <w:r w:rsidR="006D66A3">
        <w:rPr>
          <w:rFonts w:eastAsia="標楷體" w:hint="eastAsia"/>
        </w:rPr>
        <w:t>4</w:t>
      </w:r>
      <w:r w:rsidR="00B73231" w:rsidRPr="00B73231">
        <w:rPr>
          <w:rFonts w:eastAsia="標楷體" w:hint="eastAsia"/>
        </w:rPr>
        <w:t>年度推動青年職涯發展工作</w:t>
      </w:r>
      <w:r w:rsidR="00342E23">
        <w:rPr>
          <w:rFonts w:eastAsia="標楷體" w:hint="eastAsia"/>
        </w:rPr>
        <w:t>計畫</w:t>
      </w:r>
      <w:r w:rsidR="006D66A3">
        <w:rPr>
          <w:rFonts w:eastAsia="標楷體" w:hint="eastAsia"/>
        </w:rPr>
        <w:t>-</w:t>
      </w:r>
      <w:r w:rsidR="006D66A3">
        <w:rPr>
          <w:rFonts w:eastAsia="標楷體" w:hint="eastAsia"/>
        </w:rPr>
        <w:t>彙管作業服務</w:t>
      </w:r>
    </w:p>
    <w:p w:rsidR="004E3625" w:rsidRDefault="00806405" w:rsidP="001538A3">
      <w:pPr>
        <w:rPr>
          <w:rFonts w:eastAsia="標楷體"/>
          <w:b/>
          <w:sz w:val="28"/>
          <w:szCs w:val="28"/>
        </w:rPr>
      </w:pPr>
      <w:r w:rsidRPr="008E7851">
        <w:rPr>
          <w:rFonts w:eastAsia="標楷體"/>
          <w:b/>
          <w:sz w:val="28"/>
          <w:szCs w:val="28"/>
        </w:rPr>
        <w:t>參、招募對象及資格</w:t>
      </w:r>
    </w:p>
    <w:tbl>
      <w:tblPr>
        <w:tblW w:w="523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49"/>
        <w:gridCol w:w="7102"/>
        <w:gridCol w:w="1420"/>
      </w:tblGrid>
      <w:tr w:rsidR="006B2650" w:rsidRPr="004E3625" w:rsidTr="0050457F">
        <w:trPr>
          <w:trHeight w:val="454"/>
          <w:tblHeader/>
        </w:trPr>
        <w:tc>
          <w:tcPr>
            <w:tcW w:w="769" w:type="pct"/>
            <w:shd w:val="clear" w:color="auto" w:fill="BDD6EE"/>
            <w:vAlign w:val="center"/>
          </w:tcPr>
          <w:p w:rsidR="006B2650" w:rsidRPr="004E3625" w:rsidRDefault="006B2650" w:rsidP="006B2650">
            <w:pPr>
              <w:jc w:val="center"/>
              <w:rPr>
                <w:rFonts w:eastAsia="標楷體"/>
                <w:b/>
              </w:rPr>
            </w:pPr>
            <w:r w:rsidRPr="004E3625">
              <w:rPr>
                <w:rFonts w:eastAsia="標楷體"/>
                <w:b/>
              </w:rPr>
              <w:t>職類人數</w:t>
            </w:r>
          </w:p>
        </w:tc>
        <w:tc>
          <w:tcPr>
            <w:tcW w:w="3526" w:type="pct"/>
            <w:shd w:val="clear" w:color="auto" w:fill="BDD6EE"/>
            <w:vAlign w:val="center"/>
          </w:tcPr>
          <w:p w:rsidR="006B2650" w:rsidRPr="004E3625" w:rsidRDefault="006B2650" w:rsidP="006B2650">
            <w:pPr>
              <w:jc w:val="center"/>
              <w:rPr>
                <w:rFonts w:eastAsia="標楷體"/>
                <w:b/>
              </w:rPr>
            </w:pPr>
            <w:r w:rsidRPr="004E3625">
              <w:rPr>
                <w:rFonts w:eastAsia="標楷體"/>
                <w:b/>
              </w:rPr>
              <w:t>學經歷及資格條件</w:t>
            </w:r>
          </w:p>
        </w:tc>
        <w:tc>
          <w:tcPr>
            <w:tcW w:w="705" w:type="pct"/>
            <w:shd w:val="clear" w:color="auto" w:fill="BDD6EE"/>
            <w:vAlign w:val="center"/>
          </w:tcPr>
          <w:p w:rsidR="006B2650" w:rsidRPr="004E3625" w:rsidRDefault="006B2650" w:rsidP="006B2650">
            <w:pPr>
              <w:jc w:val="center"/>
              <w:rPr>
                <w:rFonts w:eastAsia="標楷體"/>
                <w:b/>
              </w:rPr>
            </w:pPr>
            <w:r w:rsidRPr="004E3625">
              <w:rPr>
                <w:rFonts w:eastAsia="標楷體"/>
                <w:b/>
              </w:rPr>
              <w:t>薪資標準</w:t>
            </w:r>
          </w:p>
        </w:tc>
      </w:tr>
      <w:tr w:rsidR="006D66A3" w:rsidRPr="004E3625" w:rsidTr="0050457F">
        <w:trPr>
          <w:trHeight w:val="454"/>
        </w:trPr>
        <w:tc>
          <w:tcPr>
            <w:tcW w:w="769" w:type="pct"/>
            <w:vAlign w:val="center"/>
          </w:tcPr>
          <w:p w:rsidR="006D66A3" w:rsidRDefault="006D66A3" w:rsidP="0019291A">
            <w:pPr>
              <w:jc w:val="center"/>
              <w:rPr>
                <w:rFonts w:eastAsia="標楷體"/>
              </w:rPr>
            </w:pPr>
            <w:r>
              <w:rPr>
                <w:rFonts w:eastAsia="標楷體"/>
              </w:rPr>
              <w:t>業務督導員</w:t>
            </w:r>
          </w:p>
          <w:p w:rsidR="006D66A3" w:rsidRDefault="006D66A3" w:rsidP="0019291A">
            <w:pPr>
              <w:jc w:val="center"/>
              <w:rPr>
                <w:rFonts w:eastAsia="標楷體"/>
              </w:rPr>
            </w:pPr>
            <w:r>
              <w:rPr>
                <w:rFonts w:eastAsia="標楷體"/>
              </w:rPr>
              <w:t>1</w:t>
            </w:r>
            <w:r>
              <w:rPr>
                <w:rFonts w:eastAsia="標楷體"/>
              </w:rPr>
              <w:t>名</w:t>
            </w:r>
          </w:p>
        </w:tc>
        <w:tc>
          <w:tcPr>
            <w:tcW w:w="3526" w:type="pct"/>
          </w:tcPr>
          <w:p w:rsidR="006D66A3" w:rsidRDefault="006D66A3" w:rsidP="006D66A3">
            <w:pPr>
              <w:spacing w:line="360" w:lineRule="exact"/>
              <w:jc w:val="both"/>
              <w:rPr>
                <w:rFonts w:eastAsia="標楷體"/>
              </w:rPr>
            </w:pPr>
            <w:r w:rsidRPr="00586899">
              <w:rPr>
                <w:rFonts w:eastAsia="標楷體"/>
              </w:rPr>
              <w:t>一、學經歷須具備下列資格之ㄧ</w:t>
            </w:r>
          </w:p>
          <w:p w:rsidR="006D66A3" w:rsidRDefault="006D66A3" w:rsidP="006D66A3">
            <w:pPr>
              <w:spacing w:line="360" w:lineRule="exact"/>
              <w:rPr>
                <w:rFonts w:eastAsia="標楷體"/>
              </w:rPr>
            </w:pPr>
            <w:r>
              <w:rPr>
                <w:rFonts w:eastAsia="標楷體"/>
              </w:rPr>
              <w:t xml:space="preserve">   (</w:t>
            </w:r>
            <w:r>
              <w:rPr>
                <w:rFonts w:eastAsia="標楷體"/>
              </w:rPr>
              <w:t>一</w:t>
            </w:r>
            <w:r>
              <w:rPr>
                <w:rFonts w:eastAsia="標楷體"/>
              </w:rPr>
              <w:t>)</w:t>
            </w:r>
            <w:r w:rsidRPr="006D66A3">
              <w:rPr>
                <w:rFonts w:eastAsia="標楷體" w:hint="eastAsia"/>
              </w:rPr>
              <w:t>經教育部承認之國內外公私立大專校院碩士學位以上</w:t>
            </w:r>
            <w:r w:rsidRPr="00CE2692">
              <w:rPr>
                <w:rFonts w:eastAsia="標楷體" w:hint="eastAsia"/>
              </w:rPr>
              <w:t>。</w:t>
            </w:r>
          </w:p>
          <w:p w:rsidR="006D66A3" w:rsidRDefault="006D66A3" w:rsidP="006D66A3">
            <w:pPr>
              <w:spacing w:line="360" w:lineRule="exact"/>
              <w:ind w:left="720" w:hangingChars="300" w:hanging="720"/>
              <w:rPr>
                <w:rFonts w:eastAsia="標楷體"/>
              </w:rPr>
            </w:pPr>
            <w:r>
              <w:rPr>
                <w:rFonts w:eastAsia="標楷體"/>
              </w:rPr>
              <w:t xml:space="preserve">   (</w:t>
            </w:r>
            <w:r>
              <w:rPr>
                <w:rFonts w:eastAsia="標楷體"/>
              </w:rPr>
              <w:t>二</w:t>
            </w:r>
            <w:r>
              <w:rPr>
                <w:rFonts w:eastAsia="標楷體"/>
              </w:rPr>
              <w:t>)</w:t>
            </w:r>
            <w:r w:rsidRPr="006D66A3">
              <w:rPr>
                <w:rFonts w:eastAsia="標楷體" w:hint="eastAsia"/>
              </w:rPr>
              <w:t>經教育部承認之國內外公私立大專校院學士學位且具備相關實務工作經驗</w:t>
            </w:r>
            <w:r>
              <w:rPr>
                <w:rFonts w:eastAsia="標楷體" w:hint="eastAsia"/>
              </w:rPr>
              <w:t>3</w:t>
            </w:r>
            <w:r w:rsidRPr="006D66A3">
              <w:rPr>
                <w:rFonts w:eastAsia="標楷體" w:hint="eastAsia"/>
              </w:rPr>
              <w:t>年以上。</w:t>
            </w:r>
          </w:p>
          <w:p w:rsidR="006D66A3" w:rsidRDefault="006D66A3" w:rsidP="006D66A3">
            <w:pPr>
              <w:spacing w:line="360" w:lineRule="exact"/>
              <w:ind w:left="720" w:hangingChars="300" w:hanging="720"/>
              <w:rPr>
                <w:rFonts w:eastAsia="標楷體"/>
              </w:rPr>
            </w:pPr>
            <w:r>
              <w:rPr>
                <w:rFonts w:eastAsia="標楷體"/>
              </w:rPr>
              <w:t xml:space="preserve">   (</w:t>
            </w:r>
            <w:r>
              <w:rPr>
                <w:rFonts w:eastAsia="標楷體"/>
              </w:rPr>
              <w:t>三</w:t>
            </w:r>
            <w:r>
              <w:rPr>
                <w:rFonts w:eastAsia="標楷體"/>
              </w:rPr>
              <w:t>)</w:t>
            </w:r>
            <w:r w:rsidRPr="006D66A3">
              <w:rPr>
                <w:rFonts w:eastAsia="標楷體" w:hint="eastAsia"/>
              </w:rPr>
              <w:t>經教育部承認之國內外公私立高中職畢業且具備用人單位職缺業務相關工作經驗</w:t>
            </w:r>
            <w:r>
              <w:rPr>
                <w:rFonts w:eastAsia="標楷體" w:hint="eastAsia"/>
              </w:rPr>
              <w:t>5</w:t>
            </w:r>
            <w:r w:rsidRPr="006D66A3">
              <w:rPr>
                <w:rFonts w:eastAsia="標楷體" w:hint="eastAsia"/>
              </w:rPr>
              <w:t>年以上。</w:t>
            </w:r>
          </w:p>
          <w:p w:rsidR="006D66A3" w:rsidRPr="00586899" w:rsidRDefault="006D66A3" w:rsidP="006D66A3">
            <w:pPr>
              <w:spacing w:line="360" w:lineRule="exact"/>
              <w:ind w:left="720" w:hangingChars="300" w:hanging="720"/>
              <w:rPr>
                <w:rFonts w:eastAsia="標楷體"/>
              </w:rPr>
            </w:pPr>
            <w:r w:rsidRPr="00586899">
              <w:rPr>
                <w:rFonts w:eastAsia="標楷體"/>
              </w:rPr>
              <w:t>二、電腦操作及文書處理能力</w:t>
            </w:r>
          </w:p>
          <w:p w:rsidR="006D66A3" w:rsidRPr="00586899" w:rsidRDefault="006D66A3" w:rsidP="006D66A3">
            <w:pPr>
              <w:pStyle w:val="Standard"/>
              <w:snapToGrid w:val="0"/>
              <w:spacing w:line="360" w:lineRule="exact"/>
              <w:ind w:leftChars="151" w:left="882" w:hanging="520"/>
              <w:rPr>
                <w:rFonts w:ascii="Times New Roman" w:eastAsia="標楷體" w:hAnsi="Times New Roman" w:cs="Times New Roman"/>
              </w:rPr>
            </w:pPr>
            <w:r w:rsidRPr="00586899">
              <w:rPr>
                <w:rFonts w:ascii="Times New Roman" w:eastAsia="標楷體" w:hAnsi="Times New Roman" w:cs="Times New Roman"/>
                <w:szCs w:val="24"/>
              </w:rPr>
              <w:t>(</w:t>
            </w:r>
            <w:r w:rsidRPr="00586899">
              <w:rPr>
                <w:rFonts w:ascii="Times New Roman" w:eastAsia="標楷體" w:hAnsi="Times New Roman" w:cs="Times New Roman"/>
                <w:szCs w:val="24"/>
              </w:rPr>
              <w:t>一</w:t>
            </w:r>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Pr="00586899">
              <w:rPr>
                <w:rFonts w:ascii="Times New Roman" w:eastAsia="標楷體" w:hAnsi="Times New Roman" w:cs="Times New Roman"/>
              </w:rPr>
              <w:t>中文</w:t>
            </w:r>
            <w:r w:rsidRPr="00586899">
              <w:rPr>
                <w:rFonts w:ascii="Times New Roman" w:eastAsia="標楷體" w:hAnsi="Times New Roman" w:cs="Times New Roman"/>
                <w:szCs w:val="24"/>
              </w:rPr>
              <w:t>打字</w:t>
            </w:r>
            <w:r w:rsidRPr="00586899">
              <w:rPr>
                <w:rFonts w:ascii="Times New Roman" w:eastAsia="標楷體" w:hAnsi="Times New Roman" w:cs="Times New Roman"/>
              </w:rPr>
              <w:t>輸入每分鐘</w:t>
            </w:r>
            <w:r w:rsidRPr="00586899">
              <w:rPr>
                <w:rFonts w:ascii="Times New Roman" w:eastAsia="標楷體" w:hAnsi="Times New Roman" w:cs="Times New Roman"/>
              </w:rPr>
              <w:t>20</w:t>
            </w:r>
            <w:r w:rsidRPr="00586899">
              <w:rPr>
                <w:rFonts w:ascii="Times New Roman" w:eastAsia="標楷體" w:hAnsi="Times New Roman" w:cs="Times New Roman"/>
              </w:rPr>
              <w:t>字以上、錯誤率</w:t>
            </w:r>
            <w:r w:rsidRPr="00586899">
              <w:rPr>
                <w:rFonts w:ascii="Times New Roman" w:eastAsia="標楷體" w:hAnsi="Times New Roman" w:cs="Times New Roman"/>
              </w:rPr>
              <w:t>10</w:t>
            </w:r>
            <w:r w:rsidRPr="00586899">
              <w:rPr>
                <w:rFonts w:ascii="Times New Roman" w:eastAsia="標楷體" w:hAnsi="Times New Roman" w:cs="Times New Roman"/>
              </w:rPr>
              <w:t>％以下。</w:t>
            </w:r>
          </w:p>
          <w:p w:rsidR="006D66A3" w:rsidRDefault="006D66A3" w:rsidP="006D66A3">
            <w:pPr>
              <w:pStyle w:val="Standard"/>
              <w:snapToGrid w:val="0"/>
              <w:spacing w:line="360" w:lineRule="exact"/>
              <w:ind w:leftChars="151" w:left="882" w:hanging="520"/>
              <w:rPr>
                <w:rFonts w:ascii="Times New Roman" w:eastAsia="標楷體" w:hAnsi="Times New Roman" w:cs="Times New Roman"/>
              </w:rPr>
            </w:pPr>
            <w:r w:rsidRPr="00586899">
              <w:rPr>
                <w:rFonts w:ascii="Times New Roman" w:eastAsia="標楷體" w:hAnsi="Times New Roman" w:cs="Times New Roman"/>
                <w:szCs w:val="24"/>
              </w:rPr>
              <w:t>(</w:t>
            </w:r>
            <w:r w:rsidRPr="00586899">
              <w:rPr>
                <w:rFonts w:ascii="Times New Roman" w:eastAsia="標楷體" w:hAnsi="Times New Roman" w:cs="Times New Roman"/>
                <w:szCs w:val="24"/>
              </w:rPr>
              <w:t>二</w:t>
            </w:r>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Pr="00586899">
              <w:rPr>
                <w:rFonts w:ascii="Times New Roman" w:eastAsia="標楷體" w:hAnsi="Times New Roman" w:cs="Times New Roman"/>
              </w:rPr>
              <w:t>熟悉</w:t>
            </w:r>
            <w:r w:rsidRPr="00586899">
              <w:rPr>
                <w:rFonts w:ascii="Times New Roman" w:eastAsia="標楷體" w:hAnsi="Times New Roman" w:cs="Times New Roman"/>
              </w:rPr>
              <w:t>MS-OFFICE</w:t>
            </w:r>
            <w:r w:rsidRPr="00586899">
              <w:rPr>
                <w:rFonts w:ascii="Times New Roman" w:eastAsia="標楷體" w:hAnsi="Times New Roman" w:cs="Times New Roman"/>
              </w:rPr>
              <w:t>文書處理及網際網路之運用</w:t>
            </w:r>
            <w:r>
              <w:rPr>
                <w:rFonts w:ascii="Times New Roman" w:eastAsia="標楷體" w:hAnsi="Times New Roman" w:cs="Times New Roman"/>
              </w:rPr>
              <w:t>。</w:t>
            </w:r>
          </w:p>
          <w:p w:rsidR="006D66A3" w:rsidRDefault="006D66A3" w:rsidP="006D66A3">
            <w:pPr>
              <w:pStyle w:val="Standard"/>
              <w:snapToGrid w:val="0"/>
              <w:spacing w:line="360" w:lineRule="exact"/>
              <w:rPr>
                <w:rFonts w:eastAsia="標楷體"/>
              </w:rPr>
            </w:pPr>
            <w:r>
              <w:rPr>
                <w:rFonts w:eastAsia="標楷體"/>
              </w:rPr>
              <w:t>三、具備商務社交禮儀，團隊合作能力與良好的</w:t>
            </w:r>
            <w:r w:rsidRPr="0050457F">
              <w:rPr>
                <w:rFonts w:eastAsia="標楷體" w:hint="eastAsia"/>
              </w:rPr>
              <w:t>溝通表達力。</w:t>
            </w:r>
          </w:p>
          <w:p w:rsidR="006D66A3" w:rsidRDefault="006D66A3" w:rsidP="006D66A3">
            <w:pPr>
              <w:pStyle w:val="Standard"/>
              <w:snapToGrid w:val="0"/>
              <w:spacing w:line="360" w:lineRule="exact"/>
              <w:rPr>
                <w:rFonts w:ascii="Times New Roman" w:eastAsia="標楷體" w:hAnsi="Times New Roman" w:cs="Times New Roman"/>
              </w:rPr>
            </w:pPr>
            <w:r>
              <w:rPr>
                <w:rFonts w:ascii="Times New Roman" w:eastAsia="標楷體" w:hAnsi="Times New Roman" w:cs="Times New Roman"/>
              </w:rPr>
              <w:t>四、業務開發能力。</w:t>
            </w:r>
          </w:p>
          <w:p w:rsidR="006D66A3" w:rsidRPr="004E6BA9" w:rsidRDefault="006D66A3" w:rsidP="006D66A3">
            <w:pPr>
              <w:pStyle w:val="Standard"/>
              <w:snapToGrid w:val="0"/>
              <w:spacing w:line="360" w:lineRule="exact"/>
              <w:rPr>
                <w:rFonts w:ascii="Times New Roman" w:eastAsia="標楷體" w:hAnsi="Times New Roman" w:cs="Times New Roman"/>
              </w:rPr>
            </w:pPr>
            <w:r>
              <w:rPr>
                <w:rFonts w:ascii="Times New Roman" w:eastAsia="標楷體" w:hAnsi="Times New Roman" w:cs="Times New Roman" w:hint="eastAsia"/>
              </w:rPr>
              <w:t>五、活動辦理</w:t>
            </w:r>
            <w:r w:rsidRPr="004E6BA9">
              <w:rPr>
                <w:rFonts w:ascii="Times New Roman" w:eastAsia="標楷體" w:hAnsi="Times New Roman" w:cs="Times New Roman" w:hint="eastAsia"/>
              </w:rPr>
              <w:t>能力</w:t>
            </w:r>
            <w:r>
              <w:rPr>
                <w:rFonts w:ascii="Times New Roman" w:eastAsia="標楷體" w:hAnsi="Times New Roman" w:cs="Times New Roman" w:hint="eastAsia"/>
              </w:rPr>
              <w:t>。</w:t>
            </w:r>
          </w:p>
          <w:p w:rsidR="002E460B" w:rsidRDefault="006D66A3" w:rsidP="002E460B">
            <w:pPr>
              <w:spacing w:line="360" w:lineRule="exact"/>
              <w:ind w:left="720" w:hangingChars="300" w:hanging="720"/>
              <w:rPr>
                <w:rFonts w:eastAsia="標楷體"/>
              </w:rPr>
            </w:pPr>
            <w:r>
              <w:rPr>
                <w:rFonts w:eastAsia="標楷體" w:hint="eastAsia"/>
              </w:rPr>
              <w:t>六、</w:t>
            </w:r>
            <w:r w:rsidRPr="004E6BA9">
              <w:rPr>
                <w:rFonts w:eastAsia="標楷體" w:hint="eastAsia"/>
              </w:rPr>
              <w:t>核銷請購能力</w:t>
            </w:r>
            <w:r>
              <w:rPr>
                <w:rFonts w:eastAsia="標楷體" w:hint="eastAsia"/>
              </w:rPr>
              <w:t>。</w:t>
            </w:r>
          </w:p>
          <w:p w:rsidR="002E460B" w:rsidRDefault="002E460B" w:rsidP="002E460B">
            <w:pPr>
              <w:spacing w:line="360" w:lineRule="exact"/>
              <w:ind w:left="720" w:hangingChars="300" w:hanging="720"/>
              <w:rPr>
                <w:rFonts w:eastAsia="標楷體"/>
              </w:rPr>
            </w:pPr>
          </w:p>
          <w:p w:rsidR="002E460B" w:rsidRPr="00586899" w:rsidRDefault="002E460B" w:rsidP="002E460B">
            <w:pPr>
              <w:spacing w:line="360" w:lineRule="exact"/>
              <w:ind w:left="720" w:hangingChars="300" w:hanging="720"/>
              <w:rPr>
                <w:rFonts w:eastAsia="標楷體"/>
              </w:rPr>
            </w:pPr>
          </w:p>
        </w:tc>
        <w:tc>
          <w:tcPr>
            <w:tcW w:w="705" w:type="pct"/>
            <w:vAlign w:val="center"/>
          </w:tcPr>
          <w:p w:rsidR="006D66A3" w:rsidRPr="00586899" w:rsidRDefault="006D66A3" w:rsidP="006D66A3">
            <w:pPr>
              <w:rPr>
                <w:rFonts w:eastAsia="標楷體"/>
              </w:rPr>
            </w:pPr>
            <w:r w:rsidRPr="00586899">
              <w:rPr>
                <w:rFonts w:eastAsia="標楷體"/>
              </w:rPr>
              <w:t>採單一薪資</w:t>
            </w:r>
          </w:p>
          <w:p w:rsidR="006D66A3" w:rsidRPr="00586899" w:rsidRDefault="006D66A3" w:rsidP="006D66A3">
            <w:pPr>
              <w:rPr>
                <w:rFonts w:eastAsia="標楷體"/>
              </w:rPr>
            </w:pPr>
            <w:r w:rsidRPr="00586899">
              <w:rPr>
                <w:rFonts w:eastAsia="標楷體"/>
              </w:rPr>
              <w:t>每月</w:t>
            </w:r>
            <w:r>
              <w:rPr>
                <w:rFonts w:eastAsia="標楷體"/>
              </w:rPr>
              <w:t>40,162</w:t>
            </w:r>
            <w:r w:rsidRPr="00586899">
              <w:rPr>
                <w:rFonts w:eastAsia="標楷體"/>
              </w:rPr>
              <w:t>元</w:t>
            </w:r>
            <w:r>
              <w:rPr>
                <w:rFonts w:eastAsia="標楷體"/>
              </w:rPr>
              <w:t>。</w:t>
            </w:r>
          </w:p>
        </w:tc>
      </w:tr>
      <w:tr w:rsidR="0019291A" w:rsidRPr="004E3625" w:rsidTr="0050457F">
        <w:trPr>
          <w:trHeight w:val="454"/>
        </w:trPr>
        <w:tc>
          <w:tcPr>
            <w:tcW w:w="769" w:type="pct"/>
            <w:vAlign w:val="center"/>
          </w:tcPr>
          <w:p w:rsidR="0019291A" w:rsidRPr="00321796" w:rsidRDefault="0019291A" w:rsidP="0019291A">
            <w:pPr>
              <w:jc w:val="center"/>
              <w:rPr>
                <w:rFonts w:eastAsia="標楷體"/>
              </w:rPr>
            </w:pPr>
            <w:r>
              <w:rPr>
                <w:rFonts w:eastAsia="標楷體"/>
              </w:rPr>
              <w:lastRenderedPageBreak/>
              <w:t>業務輔導員</w:t>
            </w:r>
          </w:p>
          <w:p w:rsidR="0019291A" w:rsidRDefault="0019291A" w:rsidP="0019291A">
            <w:pPr>
              <w:jc w:val="center"/>
              <w:rPr>
                <w:rFonts w:eastAsia="標楷體"/>
              </w:rPr>
            </w:pPr>
            <w:r w:rsidRPr="00321796">
              <w:rPr>
                <w:rFonts w:eastAsia="標楷體"/>
              </w:rPr>
              <w:t>1</w:t>
            </w:r>
            <w:r w:rsidRPr="00321796">
              <w:rPr>
                <w:rFonts w:eastAsia="標楷體"/>
              </w:rPr>
              <w:t>名</w:t>
            </w:r>
          </w:p>
        </w:tc>
        <w:tc>
          <w:tcPr>
            <w:tcW w:w="3526" w:type="pct"/>
          </w:tcPr>
          <w:p w:rsidR="0019291A" w:rsidRPr="00586899" w:rsidRDefault="0019291A" w:rsidP="006D66A3">
            <w:pPr>
              <w:spacing w:line="360" w:lineRule="atLeast"/>
              <w:jc w:val="both"/>
              <w:rPr>
                <w:rFonts w:eastAsia="標楷體"/>
              </w:rPr>
            </w:pPr>
            <w:r w:rsidRPr="00586899">
              <w:rPr>
                <w:rFonts w:eastAsia="標楷體"/>
              </w:rPr>
              <w:t>一、學經歷須具備下列資格之ㄧ</w:t>
            </w:r>
          </w:p>
          <w:p w:rsidR="0019291A" w:rsidRDefault="00632427" w:rsidP="006D66A3">
            <w:pPr>
              <w:spacing w:line="360" w:lineRule="atLeast"/>
              <w:rPr>
                <w:rFonts w:eastAsia="標楷體"/>
              </w:rPr>
            </w:pPr>
            <w:r>
              <w:rPr>
                <w:rFonts w:eastAsia="標楷體"/>
              </w:rPr>
              <w:t xml:space="preserve">   (</w:t>
            </w:r>
            <w:r>
              <w:rPr>
                <w:rFonts w:eastAsia="標楷體"/>
              </w:rPr>
              <w:t>一</w:t>
            </w:r>
            <w:r>
              <w:rPr>
                <w:rFonts w:eastAsia="標楷體"/>
              </w:rPr>
              <w:t>)</w:t>
            </w:r>
            <w:r w:rsidR="0019291A" w:rsidRPr="00CE2692">
              <w:rPr>
                <w:rFonts w:eastAsia="標楷體" w:hint="eastAsia"/>
              </w:rPr>
              <w:t>經</w:t>
            </w:r>
            <w:r>
              <w:rPr>
                <w:rFonts w:eastAsia="標楷體" w:hint="eastAsia"/>
              </w:rPr>
              <w:t>教育部承認之國內外公私立大專校院學士學位</w:t>
            </w:r>
            <w:r w:rsidR="0019291A" w:rsidRPr="00CE2692">
              <w:rPr>
                <w:rFonts w:eastAsia="標楷體" w:hint="eastAsia"/>
              </w:rPr>
              <w:t>以上。</w:t>
            </w:r>
          </w:p>
          <w:p w:rsidR="00632427" w:rsidRDefault="0019291A" w:rsidP="006D66A3">
            <w:pPr>
              <w:spacing w:line="360" w:lineRule="atLeast"/>
              <w:ind w:left="720" w:hangingChars="300" w:hanging="720"/>
              <w:rPr>
                <w:rFonts w:eastAsia="標楷體"/>
              </w:rPr>
            </w:pPr>
            <w:r>
              <w:rPr>
                <w:rFonts w:eastAsia="標楷體"/>
              </w:rPr>
              <w:t xml:space="preserve">   (</w:t>
            </w:r>
            <w:r w:rsidR="00632427">
              <w:rPr>
                <w:rFonts w:eastAsia="標楷體"/>
              </w:rPr>
              <w:t>二</w:t>
            </w:r>
            <w:r>
              <w:rPr>
                <w:rFonts w:eastAsia="標楷體"/>
              </w:rPr>
              <w:t>)</w:t>
            </w:r>
            <w:r w:rsidRPr="00CE2692">
              <w:rPr>
                <w:rFonts w:eastAsia="標楷體" w:hint="eastAsia"/>
              </w:rPr>
              <w:t>經教育部承認之國內外公私立</w:t>
            </w:r>
            <w:r w:rsidR="00632427">
              <w:rPr>
                <w:rFonts w:eastAsia="標楷體" w:hint="eastAsia"/>
              </w:rPr>
              <w:t>大專院校專科畢業且具備</w:t>
            </w:r>
            <w:r w:rsidRPr="00CE2692">
              <w:rPr>
                <w:rFonts w:eastAsia="標楷體" w:hint="eastAsia"/>
              </w:rPr>
              <w:t>相關工作經驗</w:t>
            </w:r>
            <w:r w:rsidR="00671B88">
              <w:rPr>
                <w:rFonts w:eastAsia="標楷體" w:hint="eastAsia"/>
              </w:rPr>
              <w:t>2</w:t>
            </w:r>
            <w:r w:rsidRPr="00CE2692">
              <w:rPr>
                <w:rFonts w:eastAsia="標楷體" w:hint="eastAsia"/>
              </w:rPr>
              <w:t>年以上。</w:t>
            </w:r>
          </w:p>
          <w:p w:rsidR="0019291A" w:rsidRPr="00671B88" w:rsidRDefault="00632427" w:rsidP="006D66A3">
            <w:pPr>
              <w:spacing w:line="360" w:lineRule="atLeast"/>
              <w:ind w:left="720" w:hangingChars="300" w:hanging="720"/>
              <w:rPr>
                <w:rFonts w:eastAsia="標楷體"/>
              </w:rPr>
            </w:pPr>
            <w:r>
              <w:rPr>
                <w:rFonts w:eastAsia="標楷體"/>
              </w:rPr>
              <w:t xml:space="preserve">   (</w:t>
            </w:r>
            <w:r>
              <w:rPr>
                <w:rFonts w:eastAsia="標楷體"/>
              </w:rPr>
              <w:t>三</w:t>
            </w:r>
            <w:r>
              <w:rPr>
                <w:rFonts w:eastAsia="標楷體"/>
              </w:rPr>
              <w:t>)</w:t>
            </w:r>
            <w:r w:rsidRPr="00CE2692">
              <w:rPr>
                <w:rFonts w:eastAsia="標楷體" w:hint="eastAsia"/>
              </w:rPr>
              <w:t>經教育部承認之國內外公私立高中職畢業且具備用人單位職缺業務相關工作經驗</w:t>
            </w:r>
            <w:r w:rsidR="00671B88">
              <w:rPr>
                <w:rFonts w:eastAsia="標楷體" w:hint="eastAsia"/>
              </w:rPr>
              <w:t>4</w:t>
            </w:r>
            <w:r w:rsidRPr="00CE2692">
              <w:rPr>
                <w:rFonts w:eastAsia="標楷體" w:hint="eastAsia"/>
              </w:rPr>
              <w:t>年以上。</w:t>
            </w:r>
          </w:p>
          <w:p w:rsidR="0019291A" w:rsidRPr="00586899" w:rsidRDefault="0019291A" w:rsidP="006D66A3">
            <w:pPr>
              <w:spacing w:line="360" w:lineRule="atLeast"/>
              <w:ind w:left="720" w:hangingChars="300" w:hanging="720"/>
              <w:rPr>
                <w:rFonts w:eastAsia="標楷體"/>
              </w:rPr>
            </w:pPr>
            <w:r w:rsidRPr="00586899">
              <w:rPr>
                <w:rFonts w:eastAsia="標楷體"/>
              </w:rPr>
              <w:t>二、電腦操作及文書處理能力</w:t>
            </w:r>
          </w:p>
          <w:p w:rsidR="0019291A" w:rsidRPr="00586899" w:rsidRDefault="0019291A" w:rsidP="006D66A3">
            <w:pPr>
              <w:pStyle w:val="Standard"/>
              <w:snapToGrid w:val="0"/>
              <w:spacing w:line="360" w:lineRule="atLeast"/>
              <w:ind w:leftChars="151" w:left="882" w:hanging="520"/>
              <w:rPr>
                <w:rFonts w:ascii="Times New Roman" w:eastAsia="標楷體" w:hAnsi="Times New Roman" w:cs="Times New Roman"/>
              </w:rPr>
            </w:pPr>
            <w:r w:rsidRPr="00586899">
              <w:rPr>
                <w:rFonts w:ascii="Times New Roman" w:eastAsia="標楷體" w:hAnsi="Times New Roman" w:cs="Times New Roman"/>
                <w:szCs w:val="24"/>
              </w:rPr>
              <w:t>(</w:t>
            </w:r>
            <w:r w:rsidRPr="00586899">
              <w:rPr>
                <w:rFonts w:ascii="Times New Roman" w:eastAsia="標楷體" w:hAnsi="Times New Roman" w:cs="Times New Roman"/>
                <w:szCs w:val="24"/>
              </w:rPr>
              <w:t>一</w:t>
            </w:r>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Pr="00586899">
              <w:rPr>
                <w:rFonts w:ascii="Times New Roman" w:eastAsia="標楷體" w:hAnsi="Times New Roman" w:cs="Times New Roman"/>
              </w:rPr>
              <w:t>中文</w:t>
            </w:r>
            <w:r w:rsidRPr="00586899">
              <w:rPr>
                <w:rFonts w:ascii="Times New Roman" w:eastAsia="標楷體" w:hAnsi="Times New Roman" w:cs="Times New Roman"/>
                <w:szCs w:val="24"/>
              </w:rPr>
              <w:t>打字</w:t>
            </w:r>
            <w:r w:rsidRPr="00586899">
              <w:rPr>
                <w:rFonts w:ascii="Times New Roman" w:eastAsia="標楷體" w:hAnsi="Times New Roman" w:cs="Times New Roman"/>
              </w:rPr>
              <w:t>輸入每分鐘</w:t>
            </w:r>
            <w:r w:rsidRPr="00586899">
              <w:rPr>
                <w:rFonts w:ascii="Times New Roman" w:eastAsia="標楷體" w:hAnsi="Times New Roman" w:cs="Times New Roman"/>
              </w:rPr>
              <w:t>20</w:t>
            </w:r>
            <w:r w:rsidRPr="00586899">
              <w:rPr>
                <w:rFonts w:ascii="Times New Roman" w:eastAsia="標楷體" w:hAnsi="Times New Roman" w:cs="Times New Roman"/>
              </w:rPr>
              <w:t>字以上、錯誤率</w:t>
            </w:r>
            <w:r w:rsidRPr="00586899">
              <w:rPr>
                <w:rFonts w:ascii="Times New Roman" w:eastAsia="標楷體" w:hAnsi="Times New Roman" w:cs="Times New Roman"/>
              </w:rPr>
              <w:t>10</w:t>
            </w:r>
            <w:r w:rsidRPr="00586899">
              <w:rPr>
                <w:rFonts w:ascii="Times New Roman" w:eastAsia="標楷體" w:hAnsi="Times New Roman" w:cs="Times New Roman"/>
              </w:rPr>
              <w:t>％以下。</w:t>
            </w:r>
          </w:p>
          <w:p w:rsidR="0019291A" w:rsidRDefault="0019291A" w:rsidP="006D66A3">
            <w:pPr>
              <w:pStyle w:val="Standard"/>
              <w:snapToGrid w:val="0"/>
              <w:spacing w:line="360" w:lineRule="atLeast"/>
              <w:ind w:leftChars="151" w:left="882" w:hanging="520"/>
              <w:rPr>
                <w:rFonts w:ascii="Times New Roman" w:eastAsia="標楷體" w:hAnsi="Times New Roman" w:cs="Times New Roman"/>
              </w:rPr>
            </w:pPr>
            <w:r w:rsidRPr="00586899">
              <w:rPr>
                <w:rFonts w:ascii="Times New Roman" w:eastAsia="標楷體" w:hAnsi="Times New Roman" w:cs="Times New Roman"/>
                <w:szCs w:val="24"/>
              </w:rPr>
              <w:t>(</w:t>
            </w:r>
            <w:r w:rsidRPr="00586899">
              <w:rPr>
                <w:rFonts w:ascii="Times New Roman" w:eastAsia="標楷體" w:hAnsi="Times New Roman" w:cs="Times New Roman"/>
                <w:szCs w:val="24"/>
              </w:rPr>
              <w:t>二</w:t>
            </w:r>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Pr="00586899">
              <w:rPr>
                <w:rFonts w:ascii="Times New Roman" w:eastAsia="標楷體" w:hAnsi="Times New Roman" w:cs="Times New Roman"/>
              </w:rPr>
              <w:t>熟悉</w:t>
            </w:r>
            <w:r w:rsidRPr="00586899">
              <w:rPr>
                <w:rFonts w:ascii="Times New Roman" w:eastAsia="標楷體" w:hAnsi="Times New Roman" w:cs="Times New Roman"/>
              </w:rPr>
              <w:t>MS-OFFICE</w:t>
            </w:r>
            <w:r w:rsidRPr="00586899">
              <w:rPr>
                <w:rFonts w:ascii="Times New Roman" w:eastAsia="標楷體" w:hAnsi="Times New Roman" w:cs="Times New Roman"/>
              </w:rPr>
              <w:t>文書處理及網際網路之運用</w:t>
            </w:r>
            <w:r w:rsidR="00671B88">
              <w:rPr>
                <w:rFonts w:ascii="Times New Roman" w:eastAsia="標楷體" w:hAnsi="Times New Roman" w:cs="Times New Roman"/>
              </w:rPr>
              <w:t>。</w:t>
            </w:r>
          </w:p>
          <w:p w:rsidR="0050457F" w:rsidRDefault="0050457F" w:rsidP="006D66A3">
            <w:pPr>
              <w:pStyle w:val="Standard"/>
              <w:snapToGrid w:val="0"/>
              <w:spacing w:line="360" w:lineRule="atLeast"/>
              <w:rPr>
                <w:rFonts w:eastAsia="標楷體"/>
              </w:rPr>
            </w:pPr>
            <w:r>
              <w:rPr>
                <w:rFonts w:eastAsia="標楷體"/>
              </w:rPr>
              <w:t>三、具備商務社交禮儀，團隊合作能力與良好的</w:t>
            </w:r>
            <w:r w:rsidRPr="0050457F">
              <w:rPr>
                <w:rFonts w:eastAsia="標楷體" w:hint="eastAsia"/>
              </w:rPr>
              <w:t>溝通表達力。</w:t>
            </w:r>
          </w:p>
          <w:p w:rsidR="004E6BA9" w:rsidRPr="004E6BA9" w:rsidRDefault="006D66A3" w:rsidP="006D66A3">
            <w:pPr>
              <w:pStyle w:val="Standard"/>
              <w:snapToGrid w:val="0"/>
              <w:spacing w:line="360" w:lineRule="atLeast"/>
              <w:rPr>
                <w:rFonts w:ascii="Times New Roman" w:eastAsia="標楷體" w:hAnsi="Times New Roman" w:cs="Times New Roman"/>
              </w:rPr>
            </w:pPr>
            <w:r>
              <w:rPr>
                <w:rFonts w:ascii="Times New Roman" w:eastAsia="標楷體" w:hAnsi="Times New Roman" w:cs="Times New Roman" w:hint="eastAsia"/>
              </w:rPr>
              <w:t>四</w:t>
            </w:r>
            <w:r w:rsidR="00FC093D">
              <w:rPr>
                <w:rFonts w:ascii="Times New Roman" w:eastAsia="標楷體" w:hAnsi="Times New Roman" w:cs="Times New Roman" w:hint="eastAsia"/>
              </w:rPr>
              <w:t>、活動辦理</w:t>
            </w:r>
            <w:r w:rsidR="004E6BA9" w:rsidRPr="004E6BA9">
              <w:rPr>
                <w:rFonts w:ascii="Times New Roman" w:eastAsia="標楷體" w:hAnsi="Times New Roman" w:cs="Times New Roman" w:hint="eastAsia"/>
              </w:rPr>
              <w:t>能力</w:t>
            </w:r>
            <w:r w:rsidR="004E6BA9">
              <w:rPr>
                <w:rFonts w:ascii="Times New Roman" w:eastAsia="標楷體" w:hAnsi="Times New Roman" w:cs="Times New Roman" w:hint="eastAsia"/>
              </w:rPr>
              <w:t>。</w:t>
            </w:r>
          </w:p>
          <w:p w:rsidR="004E6BA9" w:rsidRPr="004E6BA9" w:rsidRDefault="006D66A3" w:rsidP="006D66A3">
            <w:pPr>
              <w:pStyle w:val="Standard"/>
              <w:snapToGrid w:val="0"/>
              <w:spacing w:line="360" w:lineRule="atLeast"/>
              <w:rPr>
                <w:rFonts w:ascii="Times New Roman" w:eastAsia="標楷體" w:hAnsi="Times New Roman" w:cs="Times New Roman"/>
              </w:rPr>
            </w:pPr>
            <w:r>
              <w:rPr>
                <w:rFonts w:ascii="Times New Roman" w:eastAsia="標楷體" w:hAnsi="Times New Roman" w:cs="Times New Roman" w:hint="eastAsia"/>
              </w:rPr>
              <w:t>五</w:t>
            </w:r>
            <w:r w:rsidR="004E6BA9">
              <w:rPr>
                <w:rFonts w:ascii="Times New Roman" w:eastAsia="標楷體" w:hAnsi="Times New Roman" w:cs="Times New Roman" w:hint="eastAsia"/>
              </w:rPr>
              <w:t>、</w:t>
            </w:r>
            <w:r w:rsidR="004E6BA9" w:rsidRPr="004E6BA9">
              <w:rPr>
                <w:rFonts w:ascii="Times New Roman" w:eastAsia="標楷體" w:hAnsi="Times New Roman" w:cs="Times New Roman" w:hint="eastAsia"/>
              </w:rPr>
              <w:t>核銷請購能力</w:t>
            </w:r>
            <w:r w:rsidR="004E6BA9">
              <w:rPr>
                <w:rFonts w:ascii="Times New Roman" w:eastAsia="標楷體" w:hAnsi="Times New Roman" w:cs="Times New Roman" w:hint="eastAsia"/>
              </w:rPr>
              <w:t>。</w:t>
            </w:r>
          </w:p>
        </w:tc>
        <w:tc>
          <w:tcPr>
            <w:tcW w:w="705" w:type="pct"/>
            <w:vAlign w:val="center"/>
          </w:tcPr>
          <w:p w:rsidR="0019291A" w:rsidRPr="00586899" w:rsidRDefault="0019291A" w:rsidP="0019291A">
            <w:pPr>
              <w:rPr>
                <w:rFonts w:eastAsia="標楷體"/>
              </w:rPr>
            </w:pPr>
            <w:r w:rsidRPr="00586899">
              <w:rPr>
                <w:rFonts w:eastAsia="標楷體"/>
              </w:rPr>
              <w:t>採單一薪資</w:t>
            </w:r>
          </w:p>
          <w:p w:rsidR="0019291A" w:rsidRPr="00586899" w:rsidRDefault="0019291A" w:rsidP="0019291A">
            <w:pPr>
              <w:rPr>
                <w:rFonts w:eastAsia="標楷體"/>
              </w:rPr>
            </w:pPr>
            <w:r w:rsidRPr="00586899">
              <w:rPr>
                <w:rFonts w:eastAsia="標楷體"/>
              </w:rPr>
              <w:t>每月</w:t>
            </w:r>
            <w:r w:rsidRPr="00586899">
              <w:rPr>
                <w:rFonts w:eastAsia="標楷體"/>
              </w:rPr>
              <w:t>3</w:t>
            </w:r>
            <w:r w:rsidR="00FC093D">
              <w:rPr>
                <w:rFonts w:eastAsia="標楷體"/>
              </w:rPr>
              <w:t>5,572</w:t>
            </w:r>
            <w:r w:rsidRPr="00586899">
              <w:rPr>
                <w:rFonts w:eastAsia="標楷體"/>
              </w:rPr>
              <w:t>元</w:t>
            </w:r>
            <w:r>
              <w:rPr>
                <w:rFonts w:eastAsia="標楷體"/>
              </w:rPr>
              <w:t>。</w:t>
            </w:r>
          </w:p>
        </w:tc>
      </w:tr>
    </w:tbl>
    <w:p w:rsidR="0076722A" w:rsidRDefault="0076722A" w:rsidP="004E3625">
      <w:pPr>
        <w:widowControl/>
        <w:rPr>
          <w:rFonts w:eastAsia="標楷體"/>
          <w:b/>
          <w:sz w:val="28"/>
          <w:szCs w:val="28"/>
        </w:rPr>
      </w:pPr>
    </w:p>
    <w:p w:rsidR="00806405" w:rsidRPr="008E7851" w:rsidRDefault="00806405" w:rsidP="004E3625">
      <w:pPr>
        <w:widowControl/>
        <w:rPr>
          <w:rFonts w:eastAsia="標楷體"/>
          <w:b/>
          <w:sz w:val="28"/>
          <w:szCs w:val="28"/>
        </w:rPr>
      </w:pPr>
      <w:r w:rsidRPr="008E7851">
        <w:rPr>
          <w:rFonts w:eastAsia="標楷體"/>
          <w:b/>
          <w:sz w:val="28"/>
          <w:szCs w:val="28"/>
        </w:rPr>
        <w:t>肆、職務內容說明</w:t>
      </w:r>
    </w:p>
    <w:p w:rsidR="00931B74" w:rsidRPr="008E7851" w:rsidRDefault="00806405" w:rsidP="001138F0">
      <w:pPr>
        <w:snapToGrid w:val="0"/>
        <w:spacing w:line="500" w:lineRule="exact"/>
        <w:ind w:left="420" w:hangingChars="175" w:hanging="420"/>
        <w:jc w:val="both"/>
        <w:rPr>
          <w:rFonts w:eastAsia="標楷體"/>
          <w:bCs/>
        </w:rPr>
      </w:pPr>
      <w:r w:rsidRPr="008E7851">
        <w:rPr>
          <w:rFonts w:eastAsia="標楷體"/>
          <w:bCs/>
        </w:rPr>
        <w:t>一、</w:t>
      </w:r>
      <w:r w:rsidR="00D60488" w:rsidRPr="008E7851">
        <w:rPr>
          <w:rFonts w:eastAsia="標楷體"/>
          <w:bCs/>
        </w:rPr>
        <w:t>本</w:t>
      </w:r>
      <w:r w:rsidR="00D65BA2" w:rsidRPr="008E7851">
        <w:rPr>
          <w:rFonts w:eastAsia="標楷體"/>
          <w:bCs/>
        </w:rPr>
        <w:t>計畫執行自</w:t>
      </w:r>
      <w:r w:rsidR="00916687">
        <w:rPr>
          <w:rFonts w:eastAsia="標楷體" w:hint="eastAsia"/>
          <w:bCs/>
        </w:rPr>
        <w:t>11</w:t>
      </w:r>
      <w:r w:rsidR="006D66A3">
        <w:rPr>
          <w:rFonts w:eastAsia="標楷體" w:hint="eastAsia"/>
          <w:bCs/>
        </w:rPr>
        <w:t>4</w:t>
      </w:r>
      <w:r w:rsidR="008F7FC4" w:rsidRPr="00F731F5">
        <w:rPr>
          <w:rFonts w:eastAsia="標楷體" w:hint="eastAsia"/>
          <w:bCs/>
        </w:rPr>
        <w:t>年</w:t>
      </w:r>
      <w:r w:rsidR="008F7FC4" w:rsidRPr="00F731F5">
        <w:rPr>
          <w:rFonts w:eastAsia="標楷體" w:hint="eastAsia"/>
          <w:bCs/>
        </w:rPr>
        <w:t>1</w:t>
      </w:r>
      <w:r w:rsidR="008F7FC4" w:rsidRPr="00F731F5">
        <w:rPr>
          <w:rFonts w:eastAsia="標楷體" w:hint="eastAsia"/>
          <w:bCs/>
        </w:rPr>
        <w:t>月</w:t>
      </w:r>
      <w:r w:rsidR="008F7FC4" w:rsidRPr="00F731F5">
        <w:rPr>
          <w:rFonts w:eastAsia="標楷體" w:hint="eastAsia"/>
          <w:bCs/>
        </w:rPr>
        <w:t>1</w:t>
      </w:r>
      <w:r w:rsidR="008F7FC4" w:rsidRPr="00F731F5">
        <w:rPr>
          <w:rFonts w:eastAsia="標楷體" w:hint="eastAsia"/>
          <w:bCs/>
        </w:rPr>
        <w:t>日</w:t>
      </w:r>
      <w:r w:rsidR="00D65BA2" w:rsidRPr="008E7851">
        <w:rPr>
          <w:rFonts w:eastAsia="標楷體"/>
          <w:bCs/>
        </w:rPr>
        <w:t>起至</w:t>
      </w:r>
      <w:r w:rsidR="00DE4459" w:rsidRPr="008E7851">
        <w:rPr>
          <w:rFonts w:eastAsia="標楷體"/>
          <w:bCs/>
        </w:rPr>
        <w:t>1</w:t>
      </w:r>
      <w:r w:rsidR="00916687">
        <w:rPr>
          <w:rFonts w:eastAsia="標楷體"/>
          <w:bCs/>
        </w:rPr>
        <w:t>1</w:t>
      </w:r>
      <w:r w:rsidR="006D66A3">
        <w:rPr>
          <w:rFonts w:eastAsia="標楷體"/>
          <w:bCs/>
        </w:rPr>
        <w:t>4</w:t>
      </w:r>
      <w:r w:rsidR="00D65BA2" w:rsidRPr="008E7851">
        <w:rPr>
          <w:rFonts w:eastAsia="標楷體"/>
          <w:bCs/>
        </w:rPr>
        <w:t>年</w:t>
      </w:r>
      <w:smartTag w:uri="urn:schemas-microsoft-com:office:smarttags" w:element="chsdate">
        <w:smartTagPr>
          <w:attr w:name="Year" w:val="2010"/>
          <w:attr w:name="Month" w:val="12"/>
          <w:attr w:name="Day" w:val="31"/>
          <w:attr w:name="IsLunarDate" w:val="False"/>
          <w:attr w:name="IsROCDate" w:val="False"/>
        </w:smartTagPr>
        <w:r w:rsidR="00D65BA2" w:rsidRPr="008E7851">
          <w:rPr>
            <w:rFonts w:eastAsia="標楷體"/>
            <w:bCs/>
          </w:rPr>
          <w:t>12</w:t>
        </w:r>
        <w:r w:rsidR="00D65BA2" w:rsidRPr="008E7851">
          <w:rPr>
            <w:rFonts w:eastAsia="標楷體"/>
            <w:bCs/>
          </w:rPr>
          <w:t>月</w:t>
        </w:r>
        <w:r w:rsidR="00D65BA2" w:rsidRPr="008E7851">
          <w:rPr>
            <w:rFonts w:eastAsia="標楷體"/>
            <w:bCs/>
          </w:rPr>
          <w:t>31</w:t>
        </w:r>
        <w:r w:rsidR="00D65BA2" w:rsidRPr="008E7851">
          <w:rPr>
            <w:rFonts w:eastAsia="標楷體"/>
            <w:bCs/>
          </w:rPr>
          <w:t>日</w:t>
        </w:r>
      </w:smartTag>
      <w:r w:rsidR="00D65BA2" w:rsidRPr="008E7851">
        <w:rPr>
          <w:rFonts w:eastAsia="標楷體"/>
          <w:bCs/>
        </w:rPr>
        <w:t>止</w:t>
      </w:r>
      <w:r w:rsidR="008B40CD" w:rsidRPr="008E7851">
        <w:rPr>
          <w:rFonts w:eastAsia="標楷體"/>
          <w:bCs/>
        </w:rPr>
        <w:t>（</w:t>
      </w:r>
      <w:r w:rsidR="00162CDF" w:rsidRPr="008E7851">
        <w:rPr>
          <w:rFonts w:eastAsia="標楷體"/>
          <w:bCs/>
        </w:rPr>
        <w:t>本公司與勞工間簽訂契約為</w:t>
      </w:r>
      <w:r w:rsidR="00162CDF" w:rsidRPr="008E7851">
        <w:rPr>
          <w:rFonts w:eastAsia="標楷體"/>
          <w:b/>
          <w:bCs/>
        </w:rPr>
        <w:t>不定期契約</w:t>
      </w:r>
      <w:r w:rsidR="00162CDF" w:rsidRPr="008E7851">
        <w:rPr>
          <w:rFonts w:eastAsia="標楷體"/>
          <w:bCs/>
        </w:rPr>
        <w:t>，相關規定依勞基法辦理</w:t>
      </w:r>
      <w:r w:rsidR="008B40CD" w:rsidRPr="008E7851">
        <w:rPr>
          <w:rFonts w:eastAsia="標楷體"/>
          <w:bCs/>
        </w:rPr>
        <w:t>）</w:t>
      </w:r>
      <w:r w:rsidR="002C6233" w:rsidRPr="008E7851">
        <w:rPr>
          <w:rFonts w:eastAsia="標楷體"/>
          <w:bCs/>
        </w:rPr>
        <w:t>。</w:t>
      </w:r>
    </w:p>
    <w:p w:rsidR="00571BDF" w:rsidRPr="007C2AA9" w:rsidRDefault="00806405" w:rsidP="007C2AA9">
      <w:pPr>
        <w:snapToGrid w:val="0"/>
        <w:spacing w:line="500" w:lineRule="exact"/>
        <w:ind w:left="480" w:hangingChars="200" w:hanging="480"/>
        <w:jc w:val="both"/>
        <w:rPr>
          <w:rFonts w:eastAsia="標楷體"/>
          <w:bCs/>
        </w:rPr>
      </w:pPr>
      <w:r w:rsidRPr="008E7851">
        <w:rPr>
          <w:rFonts w:eastAsia="標楷體"/>
          <w:bCs/>
        </w:rPr>
        <w:t>二、</w:t>
      </w:r>
      <w:r w:rsidR="00B675D5" w:rsidRPr="00B675D5">
        <w:rPr>
          <w:rFonts w:eastAsia="標楷體" w:hint="eastAsia"/>
          <w:bCs/>
        </w:rPr>
        <w:t>本計畫派駐人員由本公司進行招募、進用、訓練、督導、管理、考核及福利事項等工作，派駐於北基宜花金馬分署青年職涯發展中心或其他指定地點。派駐人員工作時間得視業</w:t>
      </w:r>
      <w:r w:rsidR="00B675D5" w:rsidRPr="00280155">
        <w:rPr>
          <w:rFonts w:eastAsia="標楷體" w:hint="eastAsia"/>
          <w:bCs/>
        </w:rPr>
        <w:t>務需求彈性調整，提供行政作業執行、業務推展等服務，</w:t>
      </w:r>
      <w:r w:rsidR="00B53655">
        <w:rPr>
          <w:rFonts w:eastAsia="標楷體" w:hint="eastAsia"/>
          <w:bCs/>
        </w:rPr>
        <w:t>並</w:t>
      </w:r>
      <w:r w:rsidR="00B675D5" w:rsidRPr="00280155">
        <w:rPr>
          <w:rFonts w:eastAsia="標楷體" w:hint="eastAsia"/>
          <w:bCs/>
        </w:rPr>
        <w:t>協助辦理</w:t>
      </w:r>
      <w:r w:rsidR="00204743" w:rsidRPr="00280155">
        <w:rPr>
          <w:rFonts w:eastAsia="標楷體" w:hint="eastAsia"/>
          <w:bCs/>
        </w:rPr>
        <w:t>活動受理、初審、執行作業</w:t>
      </w:r>
      <w:r w:rsidR="00F52619" w:rsidRPr="00280155">
        <w:rPr>
          <w:rFonts w:eastAsia="標楷體" w:hint="eastAsia"/>
          <w:bCs/>
        </w:rPr>
        <w:t>；工作推展、開發及廣宣、官網經營維護、</w:t>
      </w:r>
      <w:r w:rsidR="00B675D5" w:rsidRPr="00280155">
        <w:rPr>
          <w:rFonts w:eastAsia="標楷體" w:hint="eastAsia"/>
          <w:bCs/>
        </w:rPr>
        <w:t>資訊系統資料登錄及管控、經費核銷作業等，工作項目及服務範圍包括：</w:t>
      </w:r>
    </w:p>
    <w:p w:rsidR="00571BDF" w:rsidRPr="00571BDF" w:rsidRDefault="00571BDF" w:rsidP="00637ED3">
      <w:pPr>
        <w:pStyle w:val="af"/>
        <w:numPr>
          <w:ilvl w:val="0"/>
          <w:numId w:val="36"/>
        </w:numPr>
        <w:suppressAutoHyphens w:val="0"/>
        <w:autoSpaceDN/>
        <w:spacing w:line="500" w:lineRule="exact"/>
        <w:ind w:left="964" w:hanging="482"/>
        <w:jc w:val="both"/>
        <w:textAlignment w:val="auto"/>
        <w:rPr>
          <w:rFonts w:ascii="Times New Roman" w:eastAsia="標楷體" w:hAnsi="Times New Roman" w:cs="Times New Roman"/>
        </w:rPr>
      </w:pPr>
      <w:r w:rsidRPr="00571BDF">
        <w:rPr>
          <w:rFonts w:ascii="Times New Roman" w:eastAsia="標楷體" w:hAnsi="Times New Roman" w:cs="Times New Roman"/>
        </w:rPr>
        <w:t>連結轄區國高中</w:t>
      </w:r>
      <w:r w:rsidRPr="00571BDF">
        <w:rPr>
          <w:rFonts w:ascii="Times New Roman" w:eastAsia="標楷體" w:hAnsi="Times New Roman" w:cs="Times New Roman"/>
        </w:rPr>
        <w:t>(</w:t>
      </w:r>
      <w:r w:rsidRPr="00571BDF">
        <w:rPr>
          <w:rFonts w:ascii="Times New Roman" w:eastAsia="標楷體" w:hAnsi="Times New Roman" w:cs="Times New Roman"/>
        </w:rPr>
        <w:t>職</w:t>
      </w:r>
      <w:r w:rsidRPr="00571BDF">
        <w:rPr>
          <w:rFonts w:ascii="Times New Roman" w:eastAsia="標楷體" w:hAnsi="Times New Roman" w:cs="Times New Roman"/>
        </w:rPr>
        <w:t>)</w:t>
      </w:r>
      <w:r w:rsidRPr="00571BDF">
        <w:rPr>
          <w:rFonts w:ascii="Times New Roman" w:eastAsia="標楷體" w:hAnsi="Times New Roman" w:cs="Times New Roman"/>
        </w:rPr>
        <w:t>學校、大專校院、社區及社福團體等單位</w:t>
      </w:r>
      <w:r w:rsidR="00FB6FE8" w:rsidRPr="00FB6FE8">
        <w:rPr>
          <w:rFonts w:ascii="Times New Roman" w:eastAsia="標楷體" w:hAnsi="Times New Roman" w:cs="Times New Roman"/>
        </w:rPr>
        <w:t>，</w:t>
      </w:r>
      <w:r w:rsidRPr="00571BDF">
        <w:rPr>
          <w:rFonts w:ascii="Times New Roman" w:eastAsia="標楷體" w:hAnsi="Times New Roman" w:cs="Times New Roman"/>
        </w:rPr>
        <w:t>合作辦理相關職涯發展活動，並進行企劃及帶領相關職涯活動。</w:t>
      </w:r>
    </w:p>
    <w:p w:rsidR="00571BDF" w:rsidRDefault="00571BDF" w:rsidP="00140C46">
      <w:pPr>
        <w:pStyle w:val="af"/>
        <w:numPr>
          <w:ilvl w:val="0"/>
          <w:numId w:val="36"/>
        </w:numPr>
        <w:suppressAutoHyphens w:val="0"/>
        <w:autoSpaceDN/>
        <w:spacing w:line="500" w:lineRule="exact"/>
        <w:jc w:val="both"/>
        <w:textAlignment w:val="auto"/>
        <w:rPr>
          <w:rFonts w:ascii="Times New Roman" w:eastAsia="標楷體" w:hAnsi="Times New Roman" w:cs="Times New Roman"/>
        </w:rPr>
      </w:pPr>
      <w:r w:rsidRPr="00571BDF">
        <w:rPr>
          <w:rFonts w:ascii="Times New Roman" w:eastAsia="標楷體" w:hAnsi="Times New Roman" w:cs="Times New Roman"/>
        </w:rPr>
        <w:t>辦理「提升國、高中學生就業準備力計畫」、「</w:t>
      </w:r>
      <w:r w:rsidRPr="00571BDF">
        <w:rPr>
          <w:rFonts w:ascii="Times New Roman" w:eastAsia="標楷體" w:hAnsi="Times New Roman" w:cs="Times New Roman"/>
          <w:color w:val="000000"/>
          <w:kern w:val="0"/>
          <w:szCs w:val="28"/>
        </w:rPr>
        <w:t>提升大專校院暨社福團體職涯培力計畫</w:t>
      </w:r>
      <w:r w:rsidRPr="00571BDF">
        <w:rPr>
          <w:rFonts w:ascii="Times New Roman" w:eastAsia="標楷體" w:hAnsi="Times New Roman" w:cs="Times New Roman"/>
        </w:rPr>
        <w:t>」</w:t>
      </w:r>
      <w:r w:rsidR="009D4E03">
        <w:rPr>
          <w:rFonts w:ascii="Times New Roman" w:eastAsia="標楷體" w:hAnsi="Times New Roman" w:cs="Times New Roman"/>
        </w:rPr>
        <w:t>、「</w:t>
      </w:r>
      <w:r w:rsidR="00140C46" w:rsidRPr="00140C46">
        <w:rPr>
          <w:rFonts w:ascii="Times New Roman" w:eastAsia="標楷體" w:hAnsi="Times New Roman" w:cs="Times New Roman" w:hint="eastAsia"/>
        </w:rPr>
        <w:t>結合大專校院辦理就業服務補助計</w:t>
      </w:r>
      <w:r w:rsidR="00140C46">
        <w:rPr>
          <w:rFonts w:ascii="Times New Roman" w:eastAsia="標楷體" w:hAnsi="Times New Roman" w:cs="Times New Roman" w:hint="eastAsia"/>
        </w:rPr>
        <w:t>畫</w:t>
      </w:r>
      <w:r w:rsidR="009D4E03">
        <w:rPr>
          <w:rFonts w:ascii="Times New Roman" w:eastAsia="標楷體" w:hAnsi="Times New Roman" w:cs="Times New Roman"/>
        </w:rPr>
        <w:t>」</w:t>
      </w:r>
      <w:r w:rsidR="00140C46">
        <w:rPr>
          <w:rFonts w:ascii="Times New Roman" w:eastAsia="標楷體" w:hAnsi="Times New Roman" w:cs="Times New Roman"/>
        </w:rPr>
        <w:t>，</w:t>
      </w:r>
      <w:r w:rsidRPr="00571BDF">
        <w:rPr>
          <w:rFonts w:ascii="Times New Roman" w:eastAsia="標楷體" w:hAnsi="Times New Roman" w:cs="Times New Roman"/>
        </w:rPr>
        <w:t>及職涯講座、</w:t>
      </w:r>
      <w:r w:rsidR="006D66A3">
        <w:rPr>
          <w:rFonts w:ascii="Times New Roman" w:eastAsia="標楷體" w:hAnsi="Times New Roman" w:cs="Times New Roman"/>
        </w:rPr>
        <w:t>職人講堂</w:t>
      </w:r>
      <w:r w:rsidRPr="00571BDF">
        <w:rPr>
          <w:rFonts w:ascii="Times New Roman" w:eastAsia="標楷體" w:hAnsi="Times New Roman" w:cs="Times New Roman"/>
        </w:rPr>
        <w:t>、</w:t>
      </w:r>
      <w:r w:rsidRPr="00571BDF">
        <w:rPr>
          <w:rFonts w:ascii="Times New Roman" w:eastAsia="標楷體" w:hAnsi="Times New Roman" w:cs="Times New Roman"/>
          <w:color w:val="000000"/>
          <w:kern w:val="0"/>
          <w:szCs w:val="28"/>
        </w:rPr>
        <w:t>職場參訪體驗、</w:t>
      </w:r>
      <w:r w:rsidR="006D66A3">
        <w:rPr>
          <w:rFonts w:ascii="Times New Roman" w:eastAsia="標楷體" w:hAnsi="Times New Roman" w:cs="Times New Roman"/>
          <w:color w:val="000000"/>
          <w:kern w:val="0"/>
          <w:szCs w:val="28"/>
        </w:rPr>
        <w:t>企業實習說明會、</w:t>
      </w:r>
      <w:r w:rsidRPr="00571BDF">
        <w:rPr>
          <w:rFonts w:ascii="Times New Roman" w:eastAsia="標楷體" w:hAnsi="Times New Roman" w:cs="Times New Roman"/>
          <w:color w:val="000000"/>
          <w:kern w:val="0"/>
          <w:szCs w:val="28"/>
        </w:rPr>
        <w:t>暑期</w:t>
      </w:r>
      <w:r w:rsidR="006D66A3">
        <w:rPr>
          <w:rFonts w:ascii="Times New Roman" w:eastAsia="標楷體" w:hAnsi="Times New Roman" w:cs="Times New Roman"/>
          <w:color w:val="000000"/>
          <w:kern w:val="0"/>
          <w:szCs w:val="28"/>
        </w:rPr>
        <w:t>職涯活動</w:t>
      </w:r>
      <w:r w:rsidRPr="00571BDF">
        <w:rPr>
          <w:rFonts w:ascii="Times New Roman" w:eastAsia="標楷體" w:hAnsi="Times New Roman" w:cs="Times New Roman"/>
        </w:rPr>
        <w:t>等</w:t>
      </w:r>
      <w:r w:rsidR="006D66A3">
        <w:rPr>
          <w:rFonts w:ascii="Times New Roman" w:eastAsia="標楷體" w:hAnsi="Times New Roman" w:cs="Times New Roman"/>
        </w:rPr>
        <w:t>不同類型之青年職涯</w:t>
      </w:r>
      <w:r w:rsidRPr="00571BDF">
        <w:rPr>
          <w:rFonts w:ascii="Times New Roman" w:eastAsia="標楷體" w:hAnsi="Times New Roman" w:cs="Times New Roman"/>
        </w:rPr>
        <w:t>活動。</w:t>
      </w:r>
    </w:p>
    <w:p w:rsidR="002A1C19" w:rsidRPr="00571BDF" w:rsidRDefault="002A1C19" w:rsidP="00140C46">
      <w:pPr>
        <w:pStyle w:val="af"/>
        <w:numPr>
          <w:ilvl w:val="0"/>
          <w:numId w:val="36"/>
        </w:numPr>
        <w:suppressAutoHyphens w:val="0"/>
        <w:autoSpaceDN/>
        <w:spacing w:line="500" w:lineRule="exact"/>
        <w:jc w:val="both"/>
        <w:textAlignment w:val="auto"/>
        <w:rPr>
          <w:rFonts w:ascii="Times New Roman" w:eastAsia="標楷體" w:hAnsi="Times New Roman" w:cs="Times New Roman"/>
        </w:rPr>
      </w:pPr>
      <w:r>
        <w:rPr>
          <w:rFonts w:ascii="Times New Roman" w:eastAsia="標楷體" w:hAnsi="Times New Roman" w:cs="Times New Roman"/>
        </w:rPr>
        <w:t>企業外展開發與合作洽談，整合企業資訊和中心資源進行宣傳。</w:t>
      </w:r>
    </w:p>
    <w:p w:rsidR="00B675D5" w:rsidRDefault="00571BDF" w:rsidP="00637ED3">
      <w:pPr>
        <w:pStyle w:val="af"/>
        <w:numPr>
          <w:ilvl w:val="0"/>
          <w:numId w:val="36"/>
        </w:numPr>
        <w:snapToGrid w:val="0"/>
        <w:spacing w:line="500" w:lineRule="exact"/>
        <w:ind w:left="964" w:hanging="482"/>
        <w:jc w:val="both"/>
        <w:rPr>
          <w:rFonts w:ascii="Times New Roman" w:eastAsia="標楷體" w:hAnsi="Times New Roman" w:cs="Times New Roman"/>
        </w:rPr>
      </w:pPr>
      <w:r w:rsidRPr="00571BDF">
        <w:rPr>
          <w:rFonts w:ascii="Times New Roman" w:eastAsia="標楷體" w:hAnsi="Times New Roman" w:cs="Times New Roman"/>
        </w:rPr>
        <w:t>其它相關</w:t>
      </w:r>
      <w:r w:rsidRPr="00571BDF">
        <w:rPr>
          <w:rFonts w:ascii="Times New Roman" w:eastAsia="標楷體" w:hAnsi="Times New Roman" w:cs="Times New Roman"/>
          <w:color w:val="000000" w:themeColor="text1"/>
        </w:rPr>
        <w:t>就業服務措施、活動辦理、行政作業</w:t>
      </w:r>
      <w:r w:rsidRPr="00571BDF">
        <w:rPr>
          <w:rFonts w:ascii="Times New Roman" w:eastAsia="標楷體" w:hAnsi="Times New Roman" w:cs="Times New Roman"/>
        </w:rPr>
        <w:t>及臨時交辦業務。</w:t>
      </w:r>
    </w:p>
    <w:p w:rsidR="002A1C19" w:rsidRPr="00571BDF" w:rsidRDefault="002A1C19" w:rsidP="002A1C19">
      <w:pPr>
        <w:pStyle w:val="af"/>
        <w:numPr>
          <w:ilvl w:val="0"/>
          <w:numId w:val="36"/>
        </w:numPr>
        <w:snapToGrid w:val="0"/>
        <w:spacing w:line="500" w:lineRule="exact"/>
        <w:jc w:val="both"/>
        <w:rPr>
          <w:rFonts w:ascii="Times New Roman" w:eastAsia="標楷體" w:hAnsi="Times New Roman" w:cs="Times New Roman"/>
        </w:rPr>
      </w:pPr>
      <w:r w:rsidRPr="002A1C19">
        <w:rPr>
          <w:rFonts w:ascii="Times New Roman" w:eastAsia="標楷體" w:hAnsi="Times New Roman" w:cs="Times New Roman" w:hint="eastAsia"/>
        </w:rPr>
        <w:t>督導組內同仁及專案管理</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僅業務督導員</w:t>
      </w:r>
      <w:r>
        <w:rPr>
          <w:rFonts w:ascii="Times New Roman" w:eastAsia="標楷體" w:hAnsi="Times New Roman" w:cs="Times New Roman" w:hint="eastAsia"/>
        </w:rPr>
        <w:t>)</w:t>
      </w:r>
    </w:p>
    <w:p w:rsidR="00806405" w:rsidRPr="008E7851" w:rsidRDefault="00806405" w:rsidP="00571BDF">
      <w:pPr>
        <w:snapToGrid w:val="0"/>
        <w:spacing w:beforeLines="50" w:before="180" w:line="500" w:lineRule="exact"/>
        <w:ind w:left="468" w:hangingChars="195" w:hanging="468"/>
        <w:jc w:val="both"/>
        <w:rPr>
          <w:rFonts w:eastAsia="標楷體"/>
          <w:bCs/>
        </w:rPr>
      </w:pPr>
      <w:r w:rsidRPr="008E7851">
        <w:rPr>
          <w:rFonts w:eastAsia="標楷體"/>
          <w:bCs/>
        </w:rPr>
        <w:t>三、派駐人員需配合派駐單位業務需要延長工時</w:t>
      </w:r>
      <w:r w:rsidR="00162CDF" w:rsidRPr="008E7851">
        <w:rPr>
          <w:rFonts w:eastAsia="標楷體"/>
          <w:bCs/>
        </w:rPr>
        <w:t>，延長工時之規定</w:t>
      </w:r>
      <w:r w:rsidR="00D1737C" w:rsidRPr="008E7851">
        <w:rPr>
          <w:rFonts w:eastAsia="標楷體"/>
          <w:bCs/>
        </w:rPr>
        <w:t>將</w:t>
      </w:r>
      <w:r w:rsidR="00162CDF" w:rsidRPr="008E7851">
        <w:rPr>
          <w:rFonts w:eastAsia="標楷體"/>
          <w:bCs/>
        </w:rPr>
        <w:t>依</w:t>
      </w:r>
      <w:r w:rsidR="00D1737C" w:rsidRPr="008E7851">
        <w:rPr>
          <w:rFonts w:eastAsia="標楷體"/>
          <w:bCs/>
        </w:rPr>
        <w:t>據</w:t>
      </w:r>
      <w:r w:rsidR="00162CDF" w:rsidRPr="008E7851">
        <w:rPr>
          <w:rFonts w:eastAsia="標楷體"/>
          <w:bCs/>
        </w:rPr>
        <w:t>勞動基準法規定</w:t>
      </w:r>
      <w:r w:rsidR="00D84F06" w:rsidRPr="008E7851">
        <w:rPr>
          <w:rFonts w:eastAsia="標楷體"/>
          <w:bCs/>
        </w:rPr>
        <w:t>來</w:t>
      </w:r>
      <w:r w:rsidR="00162CDF" w:rsidRPr="008E7851">
        <w:rPr>
          <w:rFonts w:eastAsia="標楷體"/>
          <w:bCs/>
        </w:rPr>
        <w:t>辦理</w:t>
      </w:r>
      <w:r w:rsidRPr="008E7851">
        <w:rPr>
          <w:rFonts w:eastAsia="標楷體"/>
          <w:bCs/>
        </w:rPr>
        <w:t>。</w:t>
      </w:r>
      <w:bookmarkStart w:id="0" w:name="_GoBack"/>
      <w:bookmarkEnd w:id="0"/>
    </w:p>
    <w:p w:rsidR="00806405" w:rsidRPr="008E7851" w:rsidRDefault="00806405" w:rsidP="00542129">
      <w:pPr>
        <w:snapToGrid w:val="0"/>
        <w:spacing w:line="460" w:lineRule="exact"/>
        <w:ind w:left="480" w:hangingChars="200" w:hanging="480"/>
        <w:jc w:val="both"/>
        <w:rPr>
          <w:rFonts w:eastAsia="標楷體"/>
          <w:bCs/>
        </w:rPr>
      </w:pPr>
      <w:r w:rsidRPr="008E7851">
        <w:rPr>
          <w:rFonts w:eastAsia="標楷體"/>
          <w:bCs/>
        </w:rPr>
        <w:lastRenderedPageBreak/>
        <w:t>四、於</w:t>
      </w:r>
      <w:r w:rsidR="006D66A3">
        <w:rPr>
          <w:rFonts w:eastAsia="標楷體" w:hint="eastAsia"/>
          <w:bCs/>
        </w:rPr>
        <w:t>114</w:t>
      </w:r>
      <w:r w:rsidRPr="008E7851">
        <w:rPr>
          <w:rFonts w:eastAsia="標楷體"/>
          <w:bCs/>
        </w:rPr>
        <w:t>年度聘僱合約期間，本公司將視個人工作績效及派駐單位業務需要而調整人員之派駐地點或更改服務轄區範圍，以達到派駐人員激勵之目的及增加本公司派駐人力之彈性運用。</w:t>
      </w:r>
      <w:r w:rsidR="00162CDF" w:rsidRPr="008E7851">
        <w:rPr>
          <w:rFonts w:eastAsia="標楷體"/>
          <w:bCs/>
        </w:rPr>
        <w:t>調動時</w:t>
      </w:r>
      <w:r w:rsidR="00B53655">
        <w:rPr>
          <w:rFonts w:eastAsia="標楷體" w:hint="eastAsia"/>
          <w:bCs/>
        </w:rPr>
        <w:t>將</w:t>
      </w:r>
      <w:r w:rsidR="00162CDF" w:rsidRPr="008E7851">
        <w:rPr>
          <w:rFonts w:eastAsia="標楷體"/>
          <w:bCs/>
        </w:rPr>
        <w:t>依下列五項原則辦理：</w:t>
      </w:r>
      <w:r w:rsidR="00162CDF" w:rsidRPr="008E7851">
        <w:rPr>
          <w:rFonts w:eastAsia="標楷體"/>
          <w:bCs/>
        </w:rPr>
        <w:t>1.</w:t>
      </w:r>
      <w:r w:rsidR="00162CDF" w:rsidRPr="008E7851">
        <w:rPr>
          <w:rFonts w:eastAsia="標楷體"/>
          <w:bCs/>
        </w:rPr>
        <w:t>基於機關業務上所必須；</w:t>
      </w:r>
      <w:r w:rsidR="00162CDF" w:rsidRPr="008E7851">
        <w:rPr>
          <w:rFonts w:eastAsia="標楷體"/>
          <w:bCs/>
        </w:rPr>
        <w:t>2.</w:t>
      </w:r>
      <w:r w:rsidR="00162CDF" w:rsidRPr="008E7851">
        <w:rPr>
          <w:rFonts w:eastAsia="標楷體"/>
          <w:bCs/>
        </w:rPr>
        <w:t>不得違反勞動契約；</w:t>
      </w:r>
      <w:r w:rsidR="00162CDF" w:rsidRPr="008E7851">
        <w:rPr>
          <w:rFonts w:eastAsia="標楷體"/>
          <w:bCs/>
        </w:rPr>
        <w:t>3.</w:t>
      </w:r>
      <w:r w:rsidR="00162CDF" w:rsidRPr="008E7851">
        <w:rPr>
          <w:rFonts w:eastAsia="標楷體"/>
          <w:bCs/>
        </w:rPr>
        <w:t>對勞工薪資及其他勞動條件，未作不利之變更；</w:t>
      </w:r>
      <w:r w:rsidR="00162CDF" w:rsidRPr="008E7851">
        <w:rPr>
          <w:rFonts w:eastAsia="標楷體"/>
          <w:bCs/>
        </w:rPr>
        <w:t>4.</w:t>
      </w:r>
      <w:r w:rsidR="00162CDF" w:rsidRPr="008E7851">
        <w:rPr>
          <w:rFonts w:eastAsia="標楷體"/>
          <w:bCs/>
        </w:rPr>
        <w:t>調動後工作與原有工作性質為其體能及技術所可勝任；</w:t>
      </w:r>
      <w:r w:rsidR="00162CDF" w:rsidRPr="008E7851">
        <w:rPr>
          <w:rFonts w:eastAsia="標楷體"/>
          <w:bCs/>
        </w:rPr>
        <w:t>5.</w:t>
      </w:r>
      <w:r w:rsidR="00B53655">
        <w:rPr>
          <w:rFonts w:eastAsia="標楷體" w:hint="eastAsia"/>
          <w:bCs/>
        </w:rPr>
        <w:t>若</w:t>
      </w:r>
      <w:r w:rsidR="00162CDF" w:rsidRPr="008E7851">
        <w:rPr>
          <w:rFonts w:eastAsia="標楷體"/>
          <w:bCs/>
        </w:rPr>
        <w:t>調動工作地點過遠，</w:t>
      </w:r>
      <w:r w:rsidR="00B53655">
        <w:rPr>
          <w:rFonts w:eastAsia="標楷體" w:hint="eastAsia"/>
          <w:bCs/>
        </w:rPr>
        <w:t>本公司將</w:t>
      </w:r>
      <w:r w:rsidR="00162CDF" w:rsidRPr="008E7851">
        <w:rPr>
          <w:rFonts w:eastAsia="標楷體"/>
          <w:bCs/>
        </w:rPr>
        <w:t>予以必要之協助。</w:t>
      </w:r>
    </w:p>
    <w:p w:rsidR="004E3625" w:rsidRDefault="00806405" w:rsidP="00632427">
      <w:pPr>
        <w:snapToGrid w:val="0"/>
        <w:spacing w:line="500" w:lineRule="exact"/>
        <w:ind w:left="480" w:hangingChars="200" w:hanging="480"/>
        <w:jc w:val="both"/>
        <w:rPr>
          <w:rFonts w:eastAsia="標楷體"/>
          <w:bCs/>
        </w:rPr>
      </w:pPr>
      <w:r w:rsidRPr="008E7851">
        <w:rPr>
          <w:rFonts w:eastAsia="標楷體"/>
          <w:bCs/>
        </w:rPr>
        <w:t>五、</w:t>
      </w:r>
      <w:r w:rsidR="00931B74" w:rsidRPr="008E7851">
        <w:rPr>
          <w:rFonts w:eastAsia="標楷體"/>
          <w:bCs/>
        </w:rPr>
        <w:t>薪資標準</w:t>
      </w:r>
      <w:r w:rsidR="00931B74" w:rsidRPr="008E7851">
        <w:rPr>
          <w:rFonts w:eastAsia="標楷體"/>
          <w:bCs/>
        </w:rPr>
        <w:t>(</w:t>
      </w:r>
      <w:r w:rsidR="00D65BA2" w:rsidRPr="008E7851">
        <w:rPr>
          <w:rFonts w:eastAsia="標楷體"/>
          <w:bCs/>
        </w:rPr>
        <w:t>採單一薪資</w:t>
      </w:r>
      <w:r w:rsidR="00931B74" w:rsidRPr="008E7851">
        <w:rPr>
          <w:rFonts w:eastAsia="標楷體"/>
          <w:bCs/>
        </w:rPr>
        <w:t>)</w:t>
      </w:r>
      <w:r w:rsidR="0007185C">
        <w:rPr>
          <w:rFonts w:eastAsia="標楷體" w:hint="eastAsia"/>
          <w:bCs/>
        </w:rPr>
        <w:t>：</w:t>
      </w:r>
      <w:r w:rsidR="004E3625">
        <w:rPr>
          <w:rFonts w:eastAsia="標楷體" w:hint="eastAsia"/>
          <w:bCs/>
        </w:rPr>
        <w:t>依</w:t>
      </w:r>
      <w:r w:rsidR="004E3625" w:rsidRPr="00D36037">
        <w:rPr>
          <w:rFonts w:eastAsia="標楷體"/>
          <w:bCs/>
        </w:rPr>
        <w:t>「</w:t>
      </w:r>
      <w:r w:rsidR="0019291A">
        <w:rPr>
          <w:rFonts w:eastAsia="標楷體" w:hint="eastAsia"/>
          <w:bCs/>
        </w:rPr>
        <w:t>各職類</w:t>
      </w:r>
      <w:r w:rsidR="004E3625" w:rsidRPr="00D36037">
        <w:rPr>
          <w:rFonts w:eastAsia="標楷體"/>
          <w:bCs/>
        </w:rPr>
        <w:t>」薪資標準給薪</w:t>
      </w:r>
      <w:r w:rsidR="00FC093D">
        <w:rPr>
          <w:rFonts w:eastAsia="標楷體"/>
          <w:bCs/>
        </w:rPr>
        <w:t>。</w:t>
      </w:r>
      <w:r w:rsidR="006D66A3">
        <w:rPr>
          <w:rFonts w:eastAsia="標楷體"/>
          <w:bCs/>
        </w:rPr>
        <w:t>業務督導員</w:t>
      </w:r>
      <w:r w:rsidR="006D66A3">
        <w:rPr>
          <w:rFonts w:eastAsia="標楷體"/>
          <w:bCs/>
        </w:rPr>
        <w:t>-</w:t>
      </w:r>
      <w:r w:rsidR="006D66A3">
        <w:rPr>
          <w:rFonts w:eastAsia="標楷體"/>
          <w:bCs/>
        </w:rPr>
        <w:t>每月</w:t>
      </w:r>
      <w:r w:rsidR="006D66A3">
        <w:rPr>
          <w:rFonts w:eastAsia="標楷體"/>
          <w:bCs/>
        </w:rPr>
        <w:t>40,162</w:t>
      </w:r>
      <w:r w:rsidR="006D66A3">
        <w:rPr>
          <w:rFonts w:eastAsia="標楷體"/>
          <w:bCs/>
        </w:rPr>
        <w:t>元；</w:t>
      </w:r>
      <w:r w:rsidR="0019291A">
        <w:rPr>
          <w:rFonts w:eastAsia="標楷體"/>
        </w:rPr>
        <w:t>業務輔導員</w:t>
      </w:r>
      <w:r w:rsidR="0019291A">
        <w:rPr>
          <w:rFonts w:eastAsia="標楷體"/>
        </w:rPr>
        <w:t>-</w:t>
      </w:r>
      <w:r w:rsidR="0019291A">
        <w:rPr>
          <w:rFonts w:eastAsia="標楷體"/>
        </w:rPr>
        <w:t>每月</w:t>
      </w:r>
      <w:r w:rsidR="00FC093D">
        <w:rPr>
          <w:rFonts w:eastAsia="標楷體"/>
        </w:rPr>
        <w:t>35,572</w:t>
      </w:r>
      <w:r w:rsidR="0019291A">
        <w:rPr>
          <w:rFonts w:eastAsia="標楷體"/>
        </w:rPr>
        <w:t>元。</w:t>
      </w:r>
    </w:p>
    <w:p w:rsidR="00F8059A" w:rsidRPr="008E7851" w:rsidRDefault="00806405" w:rsidP="00AC5BD7">
      <w:pPr>
        <w:snapToGrid w:val="0"/>
        <w:spacing w:line="500" w:lineRule="exact"/>
        <w:ind w:left="480" w:hangingChars="200" w:hanging="480"/>
        <w:jc w:val="both"/>
        <w:rPr>
          <w:rFonts w:eastAsia="標楷體"/>
          <w:bCs/>
        </w:rPr>
      </w:pPr>
      <w:r w:rsidRPr="008E7851">
        <w:rPr>
          <w:rFonts w:eastAsia="標楷體"/>
          <w:bCs/>
        </w:rPr>
        <w:t>六、招募名額：</w:t>
      </w:r>
    </w:p>
    <w:tbl>
      <w:tblPr>
        <w:tblW w:w="89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24"/>
        <w:gridCol w:w="2552"/>
        <w:gridCol w:w="3969"/>
      </w:tblGrid>
      <w:tr w:rsidR="00AC5BD7" w:rsidRPr="008E7851" w:rsidTr="0010669F">
        <w:trPr>
          <w:trHeight w:val="938"/>
          <w:jc w:val="center"/>
        </w:trPr>
        <w:tc>
          <w:tcPr>
            <w:tcW w:w="2424"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需求單位</w:t>
            </w:r>
          </w:p>
        </w:tc>
        <w:tc>
          <w:tcPr>
            <w:tcW w:w="2552"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需求職類</w:t>
            </w:r>
            <w:r w:rsidRPr="008E7851">
              <w:rPr>
                <w:rFonts w:eastAsia="標楷體"/>
                <w:b/>
                <w:szCs w:val="28"/>
              </w:rPr>
              <w:t>/</w:t>
            </w:r>
            <w:r w:rsidRPr="008E7851">
              <w:rPr>
                <w:rFonts w:eastAsia="標楷體"/>
                <w:b/>
                <w:szCs w:val="28"/>
              </w:rPr>
              <w:t>人數</w:t>
            </w:r>
          </w:p>
        </w:tc>
        <w:tc>
          <w:tcPr>
            <w:tcW w:w="3969"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服務地點</w:t>
            </w:r>
          </w:p>
        </w:tc>
      </w:tr>
      <w:tr w:rsidR="006D66A3" w:rsidRPr="008E7851" w:rsidTr="004768DE">
        <w:trPr>
          <w:trHeight w:val="784"/>
          <w:jc w:val="center"/>
        </w:trPr>
        <w:tc>
          <w:tcPr>
            <w:tcW w:w="2424" w:type="dxa"/>
            <w:vAlign w:val="center"/>
          </w:tcPr>
          <w:p w:rsidR="006D66A3" w:rsidRPr="008E7851" w:rsidRDefault="006D66A3" w:rsidP="006D66A3">
            <w:pPr>
              <w:spacing w:line="360" w:lineRule="auto"/>
              <w:jc w:val="center"/>
              <w:rPr>
                <w:rFonts w:eastAsia="標楷體"/>
                <w:szCs w:val="28"/>
              </w:rPr>
            </w:pPr>
            <w:r w:rsidRPr="008E7851">
              <w:rPr>
                <w:rFonts w:eastAsia="標楷體"/>
                <w:szCs w:val="28"/>
              </w:rPr>
              <w:t>北基宜花金馬分署</w:t>
            </w:r>
          </w:p>
          <w:p w:rsidR="006D66A3" w:rsidRPr="008E7851" w:rsidRDefault="006D66A3" w:rsidP="006D66A3">
            <w:pPr>
              <w:spacing w:line="360" w:lineRule="auto"/>
              <w:jc w:val="center"/>
              <w:rPr>
                <w:rFonts w:eastAsia="標楷體"/>
                <w:szCs w:val="28"/>
              </w:rPr>
            </w:pPr>
            <w:r w:rsidRPr="008E7851">
              <w:rPr>
                <w:rFonts w:eastAsia="標楷體"/>
                <w:szCs w:val="28"/>
              </w:rPr>
              <w:t>青年職涯發展中心</w:t>
            </w:r>
          </w:p>
        </w:tc>
        <w:tc>
          <w:tcPr>
            <w:tcW w:w="2552" w:type="dxa"/>
            <w:vAlign w:val="center"/>
          </w:tcPr>
          <w:p w:rsidR="006D66A3" w:rsidRPr="008E7851" w:rsidRDefault="006D66A3" w:rsidP="006D66A3">
            <w:pPr>
              <w:spacing w:line="360" w:lineRule="auto"/>
              <w:jc w:val="center"/>
              <w:rPr>
                <w:rFonts w:eastAsia="標楷體"/>
                <w:szCs w:val="28"/>
              </w:rPr>
            </w:pPr>
            <w:r>
              <w:rPr>
                <w:rFonts w:eastAsia="標楷體" w:hint="eastAsia"/>
                <w:szCs w:val="28"/>
              </w:rPr>
              <w:t>業務督導員</w:t>
            </w:r>
            <w:r>
              <w:rPr>
                <w:rFonts w:eastAsia="標楷體" w:hint="eastAsia"/>
                <w:szCs w:val="28"/>
              </w:rPr>
              <w:t>/ 1</w:t>
            </w:r>
            <w:r w:rsidRPr="004E3625">
              <w:rPr>
                <w:rFonts w:eastAsia="標楷體" w:hint="eastAsia"/>
                <w:szCs w:val="28"/>
              </w:rPr>
              <w:t>名</w:t>
            </w:r>
          </w:p>
        </w:tc>
        <w:tc>
          <w:tcPr>
            <w:tcW w:w="3969" w:type="dxa"/>
            <w:vAlign w:val="center"/>
          </w:tcPr>
          <w:p w:rsidR="006D66A3" w:rsidRPr="008E7851" w:rsidRDefault="006D66A3" w:rsidP="006D66A3">
            <w:pPr>
              <w:spacing w:line="360" w:lineRule="auto"/>
              <w:rPr>
                <w:rFonts w:eastAsia="標楷體"/>
                <w:szCs w:val="28"/>
              </w:rPr>
            </w:pPr>
            <w:r w:rsidRPr="008E7851">
              <w:rPr>
                <w:rFonts w:eastAsia="標楷體"/>
                <w:color w:val="222222"/>
                <w:shd w:val="clear" w:color="auto" w:fill="FFFFFF"/>
              </w:rPr>
              <w:t>新北市三重區重新路四段</w:t>
            </w:r>
            <w:r w:rsidRPr="008E7851">
              <w:rPr>
                <w:rFonts w:eastAsia="標楷體"/>
                <w:color w:val="222222"/>
                <w:shd w:val="clear" w:color="auto" w:fill="FFFFFF"/>
              </w:rPr>
              <w:t>12</w:t>
            </w:r>
            <w:r w:rsidRPr="008E7851">
              <w:rPr>
                <w:rFonts w:eastAsia="標楷體"/>
                <w:color w:val="222222"/>
                <w:shd w:val="clear" w:color="auto" w:fill="FFFFFF"/>
              </w:rPr>
              <w:t>號</w:t>
            </w:r>
            <w:r w:rsidRPr="008E7851">
              <w:rPr>
                <w:rFonts w:eastAsia="標楷體"/>
                <w:color w:val="222222"/>
                <w:shd w:val="clear" w:color="auto" w:fill="FFFFFF"/>
              </w:rPr>
              <w:t>3</w:t>
            </w:r>
            <w:r w:rsidRPr="008E7851">
              <w:rPr>
                <w:rFonts w:eastAsia="標楷體"/>
                <w:color w:val="222222"/>
                <w:shd w:val="clear" w:color="auto" w:fill="FFFFFF"/>
              </w:rPr>
              <w:t>樓</w:t>
            </w:r>
          </w:p>
        </w:tc>
      </w:tr>
      <w:tr w:rsidR="0019291A" w:rsidRPr="008E7851" w:rsidTr="004768DE">
        <w:trPr>
          <w:trHeight w:val="784"/>
          <w:jc w:val="center"/>
        </w:trPr>
        <w:tc>
          <w:tcPr>
            <w:tcW w:w="2424" w:type="dxa"/>
            <w:vAlign w:val="center"/>
          </w:tcPr>
          <w:p w:rsidR="0019291A" w:rsidRPr="008E7851" w:rsidRDefault="0019291A" w:rsidP="0019291A">
            <w:pPr>
              <w:spacing w:line="360" w:lineRule="auto"/>
              <w:jc w:val="center"/>
              <w:rPr>
                <w:rFonts w:eastAsia="標楷體"/>
                <w:szCs w:val="28"/>
              </w:rPr>
            </w:pPr>
            <w:r w:rsidRPr="008E7851">
              <w:rPr>
                <w:rFonts w:eastAsia="標楷體"/>
                <w:szCs w:val="28"/>
              </w:rPr>
              <w:t>北基宜花金馬分署</w:t>
            </w:r>
          </w:p>
          <w:p w:rsidR="0019291A" w:rsidRPr="008E7851" w:rsidRDefault="0019291A" w:rsidP="0019291A">
            <w:pPr>
              <w:spacing w:line="360" w:lineRule="auto"/>
              <w:jc w:val="center"/>
              <w:rPr>
                <w:rFonts w:eastAsia="標楷體"/>
                <w:szCs w:val="28"/>
              </w:rPr>
            </w:pPr>
            <w:r w:rsidRPr="008E7851">
              <w:rPr>
                <w:rFonts w:eastAsia="標楷體"/>
                <w:szCs w:val="28"/>
              </w:rPr>
              <w:t>青年職涯發展中心</w:t>
            </w:r>
          </w:p>
        </w:tc>
        <w:tc>
          <w:tcPr>
            <w:tcW w:w="2552" w:type="dxa"/>
            <w:vAlign w:val="center"/>
          </w:tcPr>
          <w:p w:rsidR="0019291A" w:rsidRPr="008E7851" w:rsidRDefault="0019291A" w:rsidP="0019291A">
            <w:pPr>
              <w:spacing w:line="360" w:lineRule="auto"/>
              <w:jc w:val="center"/>
              <w:rPr>
                <w:rFonts w:eastAsia="標楷體"/>
                <w:szCs w:val="28"/>
              </w:rPr>
            </w:pPr>
            <w:r>
              <w:rPr>
                <w:rFonts w:eastAsia="標楷體" w:hint="eastAsia"/>
                <w:szCs w:val="28"/>
              </w:rPr>
              <w:t>業務輔導員</w:t>
            </w:r>
            <w:r>
              <w:rPr>
                <w:rFonts w:eastAsia="標楷體" w:hint="eastAsia"/>
                <w:szCs w:val="28"/>
              </w:rPr>
              <w:t>/ 1</w:t>
            </w:r>
            <w:r w:rsidRPr="004E3625">
              <w:rPr>
                <w:rFonts w:eastAsia="標楷體" w:hint="eastAsia"/>
                <w:szCs w:val="28"/>
              </w:rPr>
              <w:t>名</w:t>
            </w:r>
          </w:p>
        </w:tc>
        <w:tc>
          <w:tcPr>
            <w:tcW w:w="3969" w:type="dxa"/>
            <w:vAlign w:val="center"/>
          </w:tcPr>
          <w:p w:rsidR="0019291A" w:rsidRPr="008E7851" w:rsidRDefault="0019291A" w:rsidP="0019291A">
            <w:pPr>
              <w:spacing w:line="360" w:lineRule="auto"/>
              <w:rPr>
                <w:rFonts w:eastAsia="標楷體"/>
                <w:szCs w:val="28"/>
              </w:rPr>
            </w:pPr>
            <w:r w:rsidRPr="008E7851">
              <w:rPr>
                <w:rFonts w:eastAsia="標楷體"/>
                <w:color w:val="222222"/>
                <w:shd w:val="clear" w:color="auto" w:fill="FFFFFF"/>
              </w:rPr>
              <w:t>新北市三重區重新路四段</w:t>
            </w:r>
            <w:r w:rsidRPr="008E7851">
              <w:rPr>
                <w:rFonts w:eastAsia="標楷體"/>
                <w:color w:val="222222"/>
                <w:shd w:val="clear" w:color="auto" w:fill="FFFFFF"/>
              </w:rPr>
              <w:t>12</w:t>
            </w:r>
            <w:r w:rsidRPr="008E7851">
              <w:rPr>
                <w:rFonts w:eastAsia="標楷體"/>
                <w:color w:val="222222"/>
                <w:shd w:val="clear" w:color="auto" w:fill="FFFFFF"/>
              </w:rPr>
              <w:t>號</w:t>
            </w:r>
            <w:r w:rsidRPr="008E7851">
              <w:rPr>
                <w:rFonts w:eastAsia="標楷體"/>
                <w:color w:val="222222"/>
                <w:shd w:val="clear" w:color="auto" w:fill="FFFFFF"/>
              </w:rPr>
              <w:t>3</w:t>
            </w:r>
            <w:r w:rsidRPr="008E7851">
              <w:rPr>
                <w:rFonts w:eastAsia="標楷體"/>
                <w:color w:val="222222"/>
                <w:shd w:val="clear" w:color="auto" w:fill="FFFFFF"/>
              </w:rPr>
              <w:t>樓</w:t>
            </w:r>
          </w:p>
        </w:tc>
      </w:tr>
    </w:tbl>
    <w:p w:rsidR="00BA23A3" w:rsidRPr="008E7851" w:rsidRDefault="00BA23A3" w:rsidP="00AC5BD7">
      <w:pPr>
        <w:spacing w:line="500" w:lineRule="exact"/>
        <w:rPr>
          <w:rFonts w:eastAsia="標楷體"/>
          <w:bCs/>
        </w:rPr>
      </w:pPr>
      <w:r w:rsidRPr="008E7851">
        <w:rPr>
          <w:rFonts w:eastAsia="標楷體"/>
          <w:bCs/>
        </w:rPr>
        <w:t>七、其他說明：</w:t>
      </w:r>
    </w:p>
    <w:p w:rsidR="006920A1" w:rsidRPr="008E7851" w:rsidRDefault="006920A1" w:rsidP="0038640D">
      <w:pPr>
        <w:snapToGrid w:val="0"/>
        <w:spacing w:line="500" w:lineRule="exact"/>
        <w:ind w:leftChars="177" w:left="1133" w:hangingChars="295" w:hanging="708"/>
        <w:jc w:val="both"/>
        <w:rPr>
          <w:rFonts w:eastAsia="標楷體"/>
          <w:bCs/>
        </w:rPr>
      </w:pPr>
      <w:r w:rsidRPr="008E7851">
        <w:rPr>
          <w:rFonts w:eastAsia="標楷體"/>
          <w:bCs/>
        </w:rPr>
        <w:t>（</w:t>
      </w:r>
      <w:r w:rsidR="006A6916" w:rsidRPr="008E7851">
        <w:rPr>
          <w:rFonts w:eastAsia="標楷體"/>
          <w:bCs/>
        </w:rPr>
        <w:t>一</w:t>
      </w:r>
      <w:r w:rsidRPr="008E7851">
        <w:rPr>
          <w:rFonts w:eastAsia="標楷體"/>
          <w:bCs/>
        </w:rPr>
        <w:t>）依需求職類</w:t>
      </w:r>
      <w:r w:rsidR="006A6916" w:rsidRPr="008E7851">
        <w:rPr>
          <w:rFonts w:eastAsia="標楷體"/>
          <w:bCs/>
        </w:rPr>
        <w:t>正取</w:t>
      </w:r>
      <w:r w:rsidR="006D66A3">
        <w:rPr>
          <w:rFonts w:eastAsia="標楷體"/>
          <w:bCs/>
        </w:rPr>
        <w:t>業務督導員、</w:t>
      </w:r>
      <w:r w:rsidR="0019291A">
        <w:rPr>
          <w:rFonts w:eastAsia="標楷體" w:hint="eastAsia"/>
          <w:bCs/>
        </w:rPr>
        <w:t>業務輔導員</w:t>
      </w:r>
      <w:r w:rsidR="006D66A3">
        <w:rPr>
          <w:rFonts w:eastAsia="標楷體" w:hint="eastAsia"/>
          <w:bCs/>
        </w:rPr>
        <w:t>各</w:t>
      </w:r>
      <w:r w:rsidR="0019291A">
        <w:rPr>
          <w:rFonts w:eastAsia="標楷體" w:hint="eastAsia"/>
          <w:bCs/>
        </w:rPr>
        <w:t>1</w:t>
      </w:r>
      <w:r w:rsidR="0019291A">
        <w:rPr>
          <w:rFonts w:eastAsia="標楷體" w:hint="eastAsia"/>
          <w:bCs/>
        </w:rPr>
        <w:t>名</w:t>
      </w:r>
      <w:r w:rsidR="006A6916" w:rsidRPr="008E7851">
        <w:rPr>
          <w:rFonts w:eastAsia="標楷體"/>
          <w:bCs/>
        </w:rPr>
        <w:t>，備取若干名</w:t>
      </w:r>
      <w:r w:rsidRPr="008E7851">
        <w:rPr>
          <w:rFonts w:eastAsia="標楷體"/>
          <w:bCs/>
        </w:rPr>
        <w:t>(</w:t>
      </w:r>
      <w:r w:rsidR="006A6916" w:rsidRPr="008E7851">
        <w:rPr>
          <w:rFonts w:eastAsia="標楷體"/>
          <w:bCs/>
        </w:rPr>
        <w:t>得依</w:t>
      </w:r>
      <w:r w:rsidRPr="008E7851">
        <w:rPr>
          <w:rFonts w:eastAsia="標楷體"/>
          <w:bCs/>
        </w:rPr>
        <w:t>實際</w:t>
      </w:r>
      <w:r w:rsidR="006A6916" w:rsidRPr="008E7851">
        <w:rPr>
          <w:rFonts w:eastAsia="標楷體"/>
          <w:bCs/>
        </w:rPr>
        <w:t>出缺狀況依序電詢有意願者遞補）。</w:t>
      </w:r>
    </w:p>
    <w:p w:rsidR="00A566FF" w:rsidRPr="008E7851" w:rsidRDefault="006920A1" w:rsidP="00A566FF">
      <w:pPr>
        <w:snapToGrid w:val="0"/>
        <w:spacing w:line="500" w:lineRule="exact"/>
        <w:ind w:leftChars="177" w:left="1133" w:hangingChars="295" w:hanging="708"/>
        <w:jc w:val="both"/>
        <w:rPr>
          <w:rFonts w:eastAsia="標楷體"/>
          <w:sz w:val="28"/>
          <w:szCs w:val="28"/>
        </w:rPr>
      </w:pPr>
      <w:r w:rsidRPr="008E7851">
        <w:rPr>
          <w:rFonts w:eastAsia="標楷體"/>
          <w:bCs/>
        </w:rPr>
        <w:t>（</w:t>
      </w:r>
      <w:r w:rsidR="006A6916" w:rsidRPr="008E7851">
        <w:rPr>
          <w:rFonts w:eastAsia="標楷體"/>
          <w:bCs/>
        </w:rPr>
        <w:t>二</w:t>
      </w:r>
      <w:r w:rsidRPr="008E7851">
        <w:rPr>
          <w:rFonts w:eastAsia="標楷體"/>
          <w:bCs/>
        </w:rPr>
        <w:t>）</w:t>
      </w:r>
      <w:r w:rsidR="006A6916" w:rsidRPr="008E7851">
        <w:rPr>
          <w:rFonts w:eastAsia="標楷體"/>
          <w:bCs/>
        </w:rPr>
        <w:t>備取人員通知有效期限為</w:t>
      </w:r>
      <w:r w:rsidR="00C4004E" w:rsidRPr="008E7851">
        <w:rPr>
          <w:rFonts w:eastAsia="標楷體" w:hint="eastAsia"/>
          <w:bCs/>
        </w:rPr>
        <w:t>三</w:t>
      </w:r>
      <w:r w:rsidR="006A6916" w:rsidRPr="008E7851">
        <w:rPr>
          <w:rFonts w:eastAsia="標楷體"/>
          <w:bCs/>
        </w:rPr>
        <w:t>個月。</w:t>
      </w:r>
    </w:p>
    <w:p w:rsidR="00CF6799" w:rsidRPr="008E7851" w:rsidRDefault="00CF6799" w:rsidP="00A566FF">
      <w:pPr>
        <w:snapToGrid w:val="0"/>
        <w:spacing w:line="500" w:lineRule="exact"/>
        <w:ind w:leftChars="10" w:left="851" w:hangingChars="295" w:hanging="827"/>
        <w:jc w:val="both"/>
        <w:rPr>
          <w:rFonts w:eastAsia="標楷體"/>
          <w:bCs/>
        </w:rPr>
      </w:pPr>
      <w:r w:rsidRPr="008E7851">
        <w:rPr>
          <w:rFonts w:eastAsia="標楷體"/>
          <w:b/>
          <w:sz w:val="28"/>
          <w:szCs w:val="28"/>
        </w:rPr>
        <w:t>伍、報名與招考</w:t>
      </w:r>
    </w:p>
    <w:p w:rsidR="00CF6799" w:rsidRPr="008E7851" w:rsidRDefault="00CF6799" w:rsidP="00AC5BD7">
      <w:pPr>
        <w:spacing w:line="500" w:lineRule="exact"/>
        <w:ind w:left="1579" w:hangingChars="658" w:hanging="1579"/>
        <w:rPr>
          <w:rFonts w:eastAsia="標楷體"/>
          <w:bCs/>
        </w:rPr>
      </w:pPr>
      <w:r w:rsidRPr="008E7851">
        <w:rPr>
          <w:rFonts w:eastAsia="標楷體"/>
          <w:bCs/>
        </w:rPr>
        <w:t>一、報名時間：</w:t>
      </w:r>
      <w:r w:rsidR="0088267D">
        <w:rPr>
          <w:rFonts w:eastAsia="標楷體"/>
          <w:bCs/>
        </w:rPr>
        <w:t>業務輔導員</w:t>
      </w:r>
      <w:r w:rsidR="00F222B0" w:rsidRPr="00766999">
        <w:rPr>
          <w:rFonts w:eastAsia="標楷體" w:hint="eastAsia"/>
          <w:bCs/>
        </w:rPr>
        <w:t>即日</w:t>
      </w:r>
      <w:r w:rsidR="00F222B0" w:rsidRPr="00766999">
        <w:rPr>
          <w:rFonts w:eastAsia="標楷體"/>
          <w:bCs/>
        </w:rPr>
        <w:t>起</w:t>
      </w:r>
      <w:r w:rsidR="00F222B0" w:rsidRPr="008E7851">
        <w:rPr>
          <w:rFonts w:eastAsia="標楷體"/>
          <w:bCs/>
        </w:rPr>
        <w:t>至</w:t>
      </w:r>
      <w:r w:rsidR="00FD217A" w:rsidRPr="00D7608B">
        <w:rPr>
          <w:rFonts w:eastAsia="標楷體" w:hint="eastAsia"/>
          <w:b/>
          <w:bCs/>
          <w:color w:val="000000" w:themeColor="text1"/>
        </w:rPr>
        <w:t>11</w:t>
      </w:r>
      <w:r w:rsidR="006D66A3">
        <w:rPr>
          <w:rFonts w:eastAsia="標楷體"/>
          <w:b/>
          <w:bCs/>
          <w:color w:val="000000" w:themeColor="text1"/>
        </w:rPr>
        <w:t>4</w:t>
      </w:r>
      <w:r w:rsidR="00F222B0" w:rsidRPr="00D7608B">
        <w:rPr>
          <w:rFonts w:eastAsia="標楷體"/>
          <w:b/>
          <w:bCs/>
          <w:color w:val="000000" w:themeColor="text1"/>
        </w:rPr>
        <w:t>年</w:t>
      </w:r>
      <w:r w:rsidR="006D66A3">
        <w:rPr>
          <w:rFonts w:eastAsia="標楷體" w:hint="eastAsia"/>
          <w:b/>
          <w:bCs/>
          <w:color w:val="000000" w:themeColor="text1"/>
        </w:rPr>
        <w:t>1</w:t>
      </w:r>
      <w:r w:rsidR="00F222B0" w:rsidRPr="00D7608B">
        <w:rPr>
          <w:rFonts w:eastAsia="標楷體"/>
          <w:b/>
          <w:bCs/>
          <w:color w:val="000000" w:themeColor="text1"/>
        </w:rPr>
        <w:t>月</w:t>
      </w:r>
      <w:r w:rsidR="006D66A3">
        <w:rPr>
          <w:rFonts w:eastAsia="標楷體"/>
          <w:b/>
          <w:bCs/>
          <w:color w:val="000000" w:themeColor="text1"/>
        </w:rPr>
        <w:t>24</w:t>
      </w:r>
      <w:r w:rsidR="00F222B0" w:rsidRPr="00D7608B">
        <w:rPr>
          <w:rFonts w:eastAsia="標楷體"/>
          <w:b/>
          <w:bCs/>
          <w:color w:val="000000" w:themeColor="text1"/>
        </w:rPr>
        <w:t>日</w:t>
      </w:r>
      <w:r w:rsidR="00F222B0" w:rsidRPr="00D7608B">
        <w:rPr>
          <w:rFonts w:eastAsia="標楷體"/>
          <w:b/>
          <w:bCs/>
          <w:color w:val="000000" w:themeColor="text1"/>
        </w:rPr>
        <w:t>(</w:t>
      </w:r>
      <w:r w:rsidR="00F222B0" w:rsidRPr="00D7608B">
        <w:rPr>
          <w:rFonts w:eastAsia="標楷體"/>
          <w:b/>
          <w:bCs/>
          <w:color w:val="000000" w:themeColor="text1"/>
        </w:rPr>
        <w:t>星期</w:t>
      </w:r>
      <w:r w:rsidR="006D66A3">
        <w:rPr>
          <w:rFonts w:eastAsia="標楷體"/>
          <w:b/>
          <w:bCs/>
          <w:color w:val="000000" w:themeColor="text1"/>
        </w:rPr>
        <w:t>五</w:t>
      </w:r>
      <w:r w:rsidR="00F222B0" w:rsidRPr="00D7608B">
        <w:rPr>
          <w:rFonts w:eastAsia="標楷體"/>
          <w:b/>
          <w:bCs/>
          <w:color w:val="000000" w:themeColor="text1"/>
        </w:rPr>
        <w:t>)</w:t>
      </w:r>
      <w:bookmarkStart w:id="1" w:name="OLE_LINK1"/>
      <w:bookmarkStart w:id="2" w:name="OLE_LINK2"/>
      <w:bookmarkStart w:id="3" w:name="OLE_LINK3"/>
      <w:r w:rsidR="00916687" w:rsidRPr="00D7608B">
        <w:rPr>
          <w:rFonts w:eastAsia="標楷體"/>
          <w:b/>
          <w:bCs/>
          <w:color w:val="000000" w:themeColor="text1"/>
        </w:rPr>
        <w:t xml:space="preserve"> </w:t>
      </w:r>
      <w:r w:rsidR="00925675" w:rsidRPr="00D7608B">
        <w:rPr>
          <w:rFonts w:eastAsia="標楷體"/>
          <w:b/>
          <w:bCs/>
          <w:color w:val="000000" w:themeColor="text1"/>
        </w:rPr>
        <w:t>中午</w:t>
      </w:r>
      <w:r w:rsidR="00343C91" w:rsidRPr="00D7608B">
        <w:rPr>
          <w:rFonts w:eastAsia="標楷體"/>
          <w:b/>
          <w:bCs/>
          <w:color w:val="000000" w:themeColor="text1"/>
        </w:rPr>
        <w:t>12</w:t>
      </w:r>
      <w:r w:rsidR="00F222B0" w:rsidRPr="00D7608B">
        <w:rPr>
          <w:rFonts w:eastAsia="標楷體"/>
          <w:b/>
          <w:bCs/>
          <w:color w:val="000000" w:themeColor="text1"/>
        </w:rPr>
        <w:t>：</w:t>
      </w:r>
      <w:r w:rsidR="00F222B0" w:rsidRPr="00D7608B">
        <w:rPr>
          <w:rFonts w:eastAsia="標楷體"/>
          <w:b/>
          <w:bCs/>
          <w:color w:val="000000" w:themeColor="text1"/>
        </w:rPr>
        <w:t>00</w:t>
      </w:r>
      <w:bookmarkEnd w:id="1"/>
      <w:bookmarkEnd w:id="2"/>
      <w:bookmarkEnd w:id="3"/>
      <w:r w:rsidR="00F222B0" w:rsidRPr="002E7625">
        <w:rPr>
          <w:rFonts w:eastAsia="標楷體"/>
          <w:bCs/>
          <w:color w:val="000000" w:themeColor="text1"/>
        </w:rPr>
        <w:t>止</w:t>
      </w:r>
      <w:r w:rsidR="0088267D">
        <w:rPr>
          <w:rFonts w:eastAsia="標楷體"/>
          <w:bCs/>
          <w:color w:val="000000" w:themeColor="text1"/>
        </w:rPr>
        <w:t>；</w:t>
      </w:r>
      <w:r w:rsidR="0088267D">
        <w:rPr>
          <w:rFonts w:eastAsia="標楷體"/>
          <w:bCs/>
        </w:rPr>
        <w:t>業務督導員</w:t>
      </w:r>
      <w:r w:rsidR="0088267D" w:rsidRPr="00766999">
        <w:rPr>
          <w:rFonts w:eastAsia="標楷體" w:hint="eastAsia"/>
          <w:bCs/>
        </w:rPr>
        <w:t>即日</w:t>
      </w:r>
      <w:r w:rsidR="0088267D" w:rsidRPr="00766999">
        <w:rPr>
          <w:rFonts w:eastAsia="標楷體"/>
          <w:bCs/>
        </w:rPr>
        <w:t>起</w:t>
      </w:r>
      <w:r w:rsidR="0088267D" w:rsidRPr="008E7851">
        <w:rPr>
          <w:rFonts w:eastAsia="標楷體"/>
          <w:bCs/>
        </w:rPr>
        <w:t>至</w:t>
      </w:r>
      <w:r w:rsidR="0088267D" w:rsidRPr="00D7608B">
        <w:rPr>
          <w:rFonts w:eastAsia="標楷體" w:hint="eastAsia"/>
          <w:b/>
          <w:bCs/>
          <w:color w:val="000000" w:themeColor="text1"/>
        </w:rPr>
        <w:t>11</w:t>
      </w:r>
      <w:r w:rsidR="0088267D">
        <w:rPr>
          <w:rFonts w:eastAsia="標楷體"/>
          <w:b/>
          <w:bCs/>
          <w:color w:val="000000" w:themeColor="text1"/>
        </w:rPr>
        <w:t>4</w:t>
      </w:r>
      <w:r w:rsidR="0088267D" w:rsidRPr="00D7608B">
        <w:rPr>
          <w:rFonts w:eastAsia="標楷體"/>
          <w:b/>
          <w:bCs/>
          <w:color w:val="000000" w:themeColor="text1"/>
        </w:rPr>
        <w:t>年</w:t>
      </w:r>
      <w:r w:rsidR="0088267D">
        <w:rPr>
          <w:rFonts w:eastAsia="標楷體" w:hint="eastAsia"/>
          <w:b/>
          <w:bCs/>
          <w:color w:val="000000" w:themeColor="text1"/>
        </w:rPr>
        <w:t>2</w:t>
      </w:r>
      <w:r w:rsidR="0088267D" w:rsidRPr="00D7608B">
        <w:rPr>
          <w:rFonts w:eastAsia="標楷體"/>
          <w:b/>
          <w:bCs/>
          <w:color w:val="000000" w:themeColor="text1"/>
        </w:rPr>
        <w:t>月</w:t>
      </w:r>
      <w:r w:rsidR="0088267D">
        <w:rPr>
          <w:rFonts w:eastAsia="標楷體"/>
          <w:b/>
          <w:bCs/>
          <w:color w:val="000000" w:themeColor="text1"/>
        </w:rPr>
        <w:t>21</w:t>
      </w:r>
      <w:r w:rsidR="0088267D" w:rsidRPr="00D7608B">
        <w:rPr>
          <w:rFonts w:eastAsia="標楷體"/>
          <w:b/>
          <w:bCs/>
          <w:color w:val="000000" w:themeColor="text1"/>
        </w:rPr>
        <w:t>日</w:t>
      </w:r>
      <w:r w:rsidR="0088267D" w:rsidRPr="00D7608B">
        <w:rPr>
          <w:rFonts w:eastAsia="標楷體"/>
          <w:b/>
          <w:bCs/>
          <w:color w:val="000000" w:themeColor="text1"/>
        </w:rPr>
        <w:t>(</w:t>
      </w:r>
      <w:r w:rsidR="0088267D" w:rsidRPr="00D7608B">
        <w:rPr>
          <w:rFonts w:eastAsia="標楷體"/>
          <w:b/>
          <w:bCs/>
          <w:color w:val="000000" w:themeColor="text1"/>
        </w:rPr>
        <w:t>星期</w:t>
      </w:r>
      <w:r w:rsidR="0088267D">
        <w:rPr>
          <w:rFonts w:eastAsia="標楷體"/>
          <w:b/>
          <w:bCs/>
          <w:color w:val="000000" w:themeColor="text1"/>
        </w:rPr>
        <w:t>五</w:t>
      </w:r>
      <w:r w:rsidR="0088267D" w:rsidRPr="00D7608B">
        <w:rPr>
          <w:rFonts w:eastAsia="標楷體"/>
          <w:b/>
          <w:bCs/>
          <w:color w:val="000000" w:themeColor="text1"/>
        </w:rPr>
        <w:t xml:space="preserve">) </w:t>
      </w:r>
      <w:r w:rsidR="0088267D" w:rsidRPr="00D7608B">
        <w:rPr>
          <w:rFonts w:eastAsia="標楷體"/>
          <w:b/>
          <w:bCs/>
          <w:color w:val="000000" w:themeColor="text1"/>
        </w:rPr>
        <w:t>中午</w:t>
      </w:r>
      <w:r w:rsidR="0088267D" w:rsidRPr="00D7608B">
        <w:rPr>
          <w:rFonts w:eastAsia="標楷體"/>
          <w:b/>
          <w:bCs/>
          <w:color w:val="000000" w:themeColor="text1"/>
        </w:rPr>
        <w:t>12</w:t>
      </w:r>
      <w:r w:rsidR="0088267D" w:rsidRPr="00D7608B">
        <w:rPr>
          <w:rFonts w:eastAsia="標楷體"/>
          <w:b/>
          <w:bCs/>
          <w:color w:val="000000" w:themeColor="text1"/>
        </w:rPr>
        <w:t>：</w:t>
      </w:r>
      <w:r w:rsidR="0088267D" w:rsidRPr="00D7608B">
        <w:rPr>
          <w:rFonts w:eastAsia="標楷體"/>
          <w:b/>
          <w:bCs/>
          <w:color w:val="000000" w:themeColor="text1"/>
        </w:rPr>
        <w:t>00</w:t>
      </w:r>
      <w:r w:rsidR="0088267D" w:rsidRPr="002E7625">
        <w:rPr>
          <w:rFonts w:eastAsia="標楷體"/>
          <w:bCs/>
          <w:color w:val="000000" w:themeColor="text1"/>
        </w:rPr>
        <w:t>止</w:t>
      </w:r>
      <w:r w:rsidR="00F222B0" w:rsidRPr="008E7851">
        <w:rPr>
          <w:rFonts w:eastAsia="標楷體"/>
          <w:bCs/>
        </w:rPr>
        <w:t>，以本公司顯示時間為憑。</w:t>
      </w:r>
    </w:p>
    <w:p w:rsidR="00602845" w:rsidRPr="008E7851" w:rsidRDefault="003320FE" w:rsidP="00AC5BD7">
      <w:pPr>
        <w:spacing w:line="500" w:lineRule="exact"/>
        <w:rPr>
          <w:rFonts w:eastAsia="標楷體"/>
          <w:bCs/>
        </w:rPr>
      </w:pPr>
      <w:r w:rsidRPr="008E7851">
        <w:rPr>
          <w:rFonts w:eastAsia="標楷體"/>
          <w:bCs/>
        </w:rPr>
        <w:t>二、報名方式</w:t>
      </w:r>
      <w:r w:rsidR="00602845" w:rsidRPr="008E7851">
        <w:rPr>
          <w:rFonts w:eastAsia="標楷體"/>
          <w:bCs/>
        </w:rPr>
        <w:t>：採電郵方式報名</w:t>
      </w:r>
      <w:r w:rsidR="00596135" w:rsidRPr="008E7851">
        <w:rPr>
          <w:rFonts w:eastAsia="標楷體"/>
          <w:bCs/>
        </w:rPr>
        <w:t>(</w:t>
      </w:r>
      <w:r w:rsidR="00596135" w:rsidRPr="008E7851">
        <w:rPr>
          <w:rFonts w:eastAsia="標楷體"/>
          <w:color w:val="0000FF"/>
          <w:kern w:val="0"/>
        </w:rPr>
        <w:t>請於報名後來電確認</w:t>
      </w:r>
      <w:r w:rsidR="0085695B" w:rsidRPr="008E7851">
        <w:rPr>
          <w:rFonts w:eastAsia="標楷體"/>
          <w:color w:val="0000FF"/>
          <w:kern w:val="0"/>
        </w:rPr>
        <w:t>公司</w:t>
      </w:r>
      <w:r w:rsidR="00596135" w:rsidRPr="008E7851">
        <w:rPr>
          <w:rFonts w:eastAsia="標楷體"/>
          <w:color w:val="0000FF"/>
          <w:kern w:val="0"/>
        </w:rPr>
        <w:t>是否收到報名表格</w:t>
      </w:r>
      <w:r w:rsidR="0085695B" w:rsidRPr="008E7851">
        <w:rPr>
          <w:rFonts w:eastAsia="標楷體"/>
          <w:color w:val="0000FF"/>
          <w:kern w:val="0"/>
        </w:rPr>
        <w:t>文件</w:t>
      </w:r>
      <w:r w:rsidR="00596135" w:rsidRPr="008E7851">
        <w:rPr>
          <w:rFonts w:eastAsia="標楷體"/>
          <w:bCs/>
        </w:rPr>
        <w:t>)</w:t>
      </w:r>
    </w:p>
    <w:p w:rsidR="006920A1" w:rsidRPr="008E7851" w:rsidRDefault="006920A1" w:rsidP="0038640D">
      <w:pPr>
        <w:snapToGrid w:val="0"/>
        <w:spacing w:line="500" w:lineRule="exact"/>
        <w:ind w:leftChars="177" w:left="1133" w:hangingChars="295" w:hanging="708"/>
        <w:jc w:val="both"/>
        <w:rPr>
          <w:rFonts w:eastAsia="標楷體"/>
          <w:bCs/>
        </w:rPr>
      </w:pPr>
      <w:r w:rsidRPr="008E7851">
        <w:rPr>
          <w:rFonts w:eastAsia="標楷體"/>
          <w:bCs/>
        </w:rPr>
        <w:t>（</w:t>
      </w:r>
      <w:r w:rsidR="000871F6" w:rsidRPr="008E7851">
        <w:rPr>
          <w:rFonts w:eastAsia="標楷體"/>
          <w:bCs/>
        </w:rPr>
        <w:t>一</w:t>
      </w:r>
      <w:r w:rsidRPr="008E7851">
        <w:rPr>
          <w:rFonts w:eastAsia="標楷體"/>
          <w:bCs/>
        </w:rPr>
        <w:t>）電子信箱報名</w:t>
      </w:r>
    </w:p>
    <w:p w:rsidR="00602845" w:rsidRPr="008A6719" w:rsidRDefault="00602845" w:rsidP="008A6719">
      <w:pPr>
        <w:spacing w:line="500" w:lineRule="exact"/>
        <w:ind w:leftChars="472" w:left="1133"/>
        <w:jc w:val="both"/>
        <w:rPr>
          <w:rFonts w:eastAsia="標楷體"/>
          <w:color w:val="0000FF"/>
          <w:kern w:val="0"/>
        </w:rPr>
      </w:pPr>
      <w:r w:rsidRPr="008E7851">
        <w:rPr>
          <w:rFonts w:eastAsia="標楷體"/>
          <w:bCs/>
        </w:rPr>
        <w:t>意者請下載報名表並檢附相關證明文件檔，繕打完成後寄至信箱：</w:t>
      </w:r>
      <w:r w:rsidR="00342E23">
        <w:rPr>
          <w:rFonts w:eastAsia="標楷體"/>
          <w:color w:val="0000FF"/>
          <w:kern w:val="0"/>
          <w:sz w:val="26"/>
          <w:szCs w:val="26"/>
        </w:rPr>
        <w:t>hsin4852</w:t>
      </w:r>
      <w:r w:rsidR="002064F8" w:rsidRPr="008E7851">
        <w:rPr>
          <w:rFonts w:eastAsia="標楷體"/>
          <w:color w:val="0000FF"/>
          <w:kern w:val="0"/>
          <w:sz w:val="26"/>
          <w:szCs w:val="26"/>
        </w:rPr>
        <w:t>@</w:t>
      </w:r>
      <w:r w:rsidR="00F358B4" w:rsidRPr="008E7851">
        <w:rPr>
          <w:rFonts w:eastAsia="標楷體"/>
          <w:color w:val="0000FF"/>
          <w:kern w:val="0"/>
          <w:sz w:val="26"/>
          <w:szCs w:val="26"/>
        </w:rPr>
        <w:t>thinkyu.com</w:t>
      </w:r>
      <w:r w:rsidRPr="008E7851">
        <w:rPr>
          <w:rFonts w:eastAsia="標楷體"/>
          <w:bCs/>
        </w:rPr>
        <w:t>。郵件主旨請註明：應徵</w:t>
      </w:r>
      <w:r w:rsidR="00596135" w:rsidRPr="0023366E">
        <w:rPr>
          <w:rFonts w:eastAsia="標楷體"/>
          <w:bCs/>
          <w:color w:val="FF0000"/>
          <w:highlight w:val="lightGray"/>
        </w:rPr>
        <w:t>「</w:t>
      </w:r>
      <w:r w:rsidR="00342E23">
        <w:rPr>
          <w:rFonts w:eastAsia="標楷體" w:hint="eastAsia"/>
          <w:color w:val="FF0000"/>
          <w:highlight w:val="lightGray"/>
        </w:rPr>
        <w:t>11</w:t>
      </w:r>
      <w:r w:rsidR="006D66A3">
        <w:rPr>
          <w:rFonts w:eastAsia="標楷體"/>
          <w:color w:val="FF0000"/>
          <w:highlight w:val="lightGray"/>
        </w:rPr>
        <w:t>4</w:t>
      </w:r>
      <w:r w:rsidR="00342E23">
        <w:rPr>
          <w:rFonts w:eastAsia="標楷體" w:hint="eastAsia"/>
          <w:color w:val="FF0000"/>
          <w:highlight w:val="lightGray"/>
        </w:rPr>
        <w:t>年度推動青年職涯發展工作計畫</w:t>
      </w:r>
      <w:r w:rsidR="002E460B">
        <w:rPr>
          <w:rFonts w:eastAsia="標楷體" w:hint="eastAsia"/>
          <w:color w:val="FF0000"/>
          <w:highlight w:val="lightGray"/>
        </w:rPr>
        <w:t>彙管作業服務</w:t>
      </w:r>
      <w:r w:rsidR="0085695B" w:rsidRPr="0023366E">
        <w:rPr>
          <w:rFonts w:eastAsia="標楷體"/>
          <w:bCs/>
          <w:color w:val="FF0000"/>
          <w:highlight w:val="lightGray"/>
        </w:rPr>
        <w:t>-</w:t>
      </w:r>
      <w:r w:rsidR="00596135" w:rsidRPr="0023366E">
        <w:rPr>
          <w:rFonts w:eastAsia="標楷體"/>
          <w:bCs/>
          <w:color w:val="FF0000"/>
          <w:highlight w:val="lightGray"/>
        </w:rPr>
        <w:t>應徵者姓名」</w:t>
      </w:r>
      <w:r w:rsidRPr="008E7851">
        <w:rPr>
          <w:rFonts w:eastAsia="標楷體"/>
          <w:bCs/>
        </w:rPr>
        <w:t>。</w:t>
      </w:r>
      <w:r w:rsidR="006920A1" w:rsidRPr="008E7851">
        <w:rPr>
          <w:rFonts w:eastAsia="標楷體"/>
          <w:bCs/>
        </w:rPr>
        <w:t>以</w:t>
      </w:r>
      <w:r w:rsidR="00596135" w:rsidRPr="008E7851">
        <w:rPr>
          <w:rFonts w:eastAsia="標楷體"/>
          <w:bCs/>
        </w:rPr>
        <w:t>電子信箱報名者，報名表第二頁右下角親簽處</w:t>
      </w:r>
      <w:r w:rsidR="00046F6A" w:rsidRPr="008E7851">
        <w:rPr>
          <w:rFonts w:eastAsia="標楷體"/>
          <w:bCs/>
        </w:rPr>
        <w:t>及聲明書中聲明人欄位</w:t>
      </w:r>
      <w:r w:rsidR="00596135" w:rsidRPr="008E7851">
        <w:rPr>
          <w:rFonts w:eastAsia="標楷體"/>
          <w:bCs/>
        </w:rPr>
        <w:t>可用電腦繕打姓名。</w:t>
      </w:r>
    </w:p>
    <w:p w:rsidR="009346FD" w:rsidRPr="008E7851" w:rsidRDefault="009346FD" w:rsidP="00AC5BD7">
      <w:pPr>
        <w:spacing w:line="500" w:lineRule="exact"/>
        <w:rPr>
          <w:rFonts w:eastAsia="標楷體"/>
          <w:bCs/>
        </w:rPr>
      </w:pPr>
      <w:r w:rsidRPr="008E7851">
        <w:rPr>
          <w:rFonts w:eastAsia="標楷體"/>
          <w:bCs/>
        </w:rPr>
        <w:t>三</w:t>
      </w:r>
      <w:r w:rsidR="00EA5397" w:rsidRPr="008E7851">
        <w:rPr>
          <w:rFonts w:eastAsia="標楷體"/>
          <w:bCs/>
        </w:rPr>
        <w:t>、</w:t>
      </w:r>
      <w:r w:rsidRPr="008E7851">
        <w:rPr>
          <w:rFonts w:eastAsia="標楷體"/>
          <w:bCs/>
        </w:rPr>
        <w:t>報名應繳交表件如下</w:t>
      </w:r>
      <w:r w:rsidR="006920A1" w:rsidRPr="008E7851">
        <w:rPr>
          <w:rFonts w:eastAsia="標楷體"/>
          <w:bCs/>
        </w:rPr>
        <w:t>：</w:t>
      </w:r>
    </w:p>
    <w:p w:rsidR="009346FD" w:rsidRPr="008E7851" w:rsidRDefault="00982FB0" w:rsidP="004E3625">
      <w:pPr>
        <w:spacing w:line="500" w:lineRule="exact"/>
        <w:ind w:leftChars="178" w:left="1173" w:hangingChars="311" w:hanging="746"/>
        <w:rPr>
          <w:rFonts w:eastAsia="標楷體"/>
          <w:bCs/>
        </w:rPr>
      </w:pPr>
      <w:r w:rsidRPr="008E7851">
        <w:rPr>
          <w:rFonts w:eastAsia="標楷體"/>
          <w:bCs/>
        </w:rPr>
        <w:lastRenderedPageBreak/>
        <w:t>（</w:t>
      </w:r>
      <w:r w:rsidR="000871F6" w:rsidRPr="008E7851">
        <w:rPr>
          <w:rFonts w:eastAsia="標楷體"/>
          <w:bCs/>
        </w:rPr>
        <w:t>一</w:t>
      </w:r>
      <w:r w:rsidRPr="008E7851">
        <w:rPr>
          <w:rFonts w:eastAsia="標楷體"/>
          <w:bCs/>
        </w:rPr>
        <w:t>）</w:t>
      </w:r>
      <w:r w:rsidR="009346FD" w:rsidRPr="008E7851">
        <w:rPr>
          <w:rFonts w:eastAsia="標楷體"/>
          <w:bCs/>
        </w:rPr>
        <w:t>報名表</w:t>
      </w:r>
      <w:r w:rsidR="009346FD" w:rsidRPr="008E7851">
        <w:rPr>
          <w:rFonts w:eastAsia="標楷體"/>
          <w:bCs/>
        </w:rPr>
        <w:t>1</w:t>
      </w:r>
      <w:r w:rsidR="009346FD" w:rsidRPr="008E7851">
        <w:rPr>
          <w:rFonts w:eastAsia="標楷體"/>
          <w:bCs/>
        </w:rPr>
        <w:t>份</w:t>
      </w:r>
      <w:r w:rsidR="004E3625">
        <w:rPr>
          <w:rFonts w:eastAsia="標楷體" w:hint="eastAsia"/>
          <w:bCs/>
        </w:rPr>
        <w:t>：</w:t>
      </w:r>
      <w:r w:rsidR="004E3625" w:rsidRPr="008E7851">
        <w:rPr>
          <w:rFonts w:eastAsia="標楷體"/>
          <w:bCs/>
        </w:rPr>
        <w:t>請以電腦繕打列印，手寫一概不受理。</w:t>
      </w:r>
      <w:r w:rsidR="009346FD" w:rsidRPr="008E7851">
        <w:rPr>
          <w:rFonts w:eastAsia="標楷體"/>
          <w:bCs/>
        </w:rPr>
        <w:t>(</w:t>
      </w:r>
      <w:r w:rsidR="009346FD" w:rsidRPr="008E7851">
        <w:rPr>
          <w:rFonts w:eastAsia="標楷體"/>
          <w:bCs/>
        </w:rPr>
        <w:t>格式依附件一</w:t>
      </w:r>
      <w:r w:rsidR="009346FD" w:rsidRPr="008E7851">
        <w:rPr>
          <w:rFonts w:eastAsia="標楷體"/>
          <w:bCs/>
        </w:rPr>
        <w:t>)</w:t>
      </w:r>
    </w:p>
    <w:p w:rsidR="009346FD" w:rsidRPr="008E7851" w:rsidRDefault="00982FB0" w:rsidP="0038640D">
      <w:pPr>
        <w:spacing w:line="500" w:lineRule="exact"/>
        <w:ind w:leftChars="178" w:left="1173" w:hangingChars="311" w:hanging="746"/>
        <w:rPr>
          <w:rFonts w:eastAsia="標楷體"/>
          <w:bCs/>
        </w:rPr>
      </w:pPr>
      <w:r w:rsidRPr="008E7851">
        <w:rPr>
          <w:rFonts w:eastAsia="標楷體"/>
          <w:bCs/>
        </w:rPr>
        <w:t>（</w:t>
      </w:r>
      <w:r w:rsidR="000871F6" w:rsidRPr="008E7851">
        <w:rPr>
          <w:rFonts w:eastAsia="標楷體"/>
          <w:bCs/>
        </w:rPr>
        <w:t>二</w:t>
      </w:r>
      <w:r w:rsidRPr="008E7851">
        <w:rPr>
          <w:rFonts w:eastAsia="標楷體"/>
          <w:bCs/>
        </w:rPr>
        <w:t>）</w:t>
      </w:r>
      <w:r w:rsidR="009346FD" w:rsidRPr="008E7851">
        <w:rPr>
          <w:rFonts w:eastAsia="標楷體"/>
          <w:bCs/>
        </w:rPr>
        <w:t>個人自傳</w:t>
      </w:r>
      <w:r w:rsidR="009346FD" w:rsidRPr="008E7851">
        <w:rPr>
          <w:rFonts w:eastAsia="標楷體"/>
          <w:bCs/>
        </w:rPr>
        <w:t>1</w:t>
      </w:r>
      <w:r w:rsidR="009346FD" w:rsidRPr="008E7851">
        <w:rPr>
          <w:rFonts w:eastAsia="標楷體"/>
          <w:bCs/>
        </w:rPr>
        <w:t>篇</w:t>
      </w:r>
      <w:r w:rsidR="009346FD" w:rsidRPr="008E7851">
        <w:rPr>
          <w:rFonts w:eastAsia="標楷體"/>
          <w:bCs/>
        </w:rPr>
        <w:t>(</w:t>
      </w:r>
      <w:r w:rsidR="009346FD" w:rsidRPr="008E7851">
        <w:rPr>
          <w:rFonts w:eastAsia="標楷體"/>
          <w:bCs/>
        </w:rPr>
        <w:t>格式依附件二</w:t>
      </w:r>
      <w:r w:rsidR="009346FD" w:rsidRPr="008E7851">
        <w:rPr>
          <w:rFonts w:eastAsia="標楷體"/>
          <w:bCs/>
        </w:rPr>
        <w:t>)</w:t>
      </w:r>
      <w:r w:rsidR="009346FD" w:rsidRPr="008E7851">
        <w:rPr>
          <w:rFonts w:eastAsia="標楷體"/>
          <w:bCs/>
        </w:rPr>
        <w:t>。</w:t>
      </w:r>
    </w:p>
    <w:p w:rsidR="001A0407" w:rsidRPr="008E7851" w:rsidRDefault="00982FB0" w:rsidP="002E7958">
      <w:pPr>
        <w:spacing w:line="440" w:lineRule="exact"/>
        <w:ind w:leftChars="472" w:left="1133"/>
        <w:rPr>
          <w:rFonts w:eastAsia="標楷體"/>
          <w:bCs/>
        </w:rPr>
      </w:pPr>
      <w:r w:rsidRPr="008E7851">
        <w:rPr>
          <w:rFonts w:eastAsia="標楷體"/>
          <w:bCs/>
        </w:rPr>
        <w:t>1</w:t>
      </w:r>
      <w:r w:rsidRPr="008E7851">
        <w:rPr>
          <w:rFonts w:eastAsia="標楷體"/>
          <w:bCs/>
        </w:rPr>
        <w:t>、</w:t>
      </w:r>
      <w:r w:rsidR="001A0407" w:rsidRPr="008E7851">
        <w:rPr>
          <w:rFonts w:eastAsia="標楷體"/>
          <w:bCs/>
        </w:rPr>
        <w:t>請以電腦繕打列印，手寫一概不受理。</w:t>
      </w:r>
    </w:p>
    <w:p w:rsidR="00F8059A" w:rsidRPr="008E7851" w:rsidRDefault="00982FB0" w:rsidP="002E7958">
      <w:pPr>
        <w:spacing w:line="440" w:lineRule="exact"/>
        <w:ind w:leftChars="473" w:left="1560" w:hangingChars="177" w:hanging="425"/>
        <w:jc w:val="both"/>
        <w:rPr>
          <w:rFonts w:eastAsia="標楷體"/>
          <w:bCs/>
        </w:rPr>
      </w:pPr>
      <w:r w:rsidRPr="008E7851">
        <w:rPr>
          <w:rFonts w:eastAsia="標楷體"/>
          <w:bCs/>
        </w:rPr>
        <w:t>2</w:t>
      </w:r>
      <w:r w:rsidRPr="008E7851">
        <w:rPr>
          <w:rFonts w:eastAsia="標楷體"/>
          <w:bCs/>
        </w:rPr>
        <w:t>、</w:t>
      </w:r>
      <w:r w:rsidR="009346FD" w:rsidRPr="008E7851">
        <w:rPr>
          <w:rFonts w:eastAsia="標楷體"/>
          <w:bCs/>
        </w:rPr>
        <w:t>自傳內容</w:t>
      </w:r>
      <w:r w:rsidR="009346FD" w:rsidRPr="008E7851">
        <w:rPr>
          <w:rFonts w:eastAsia="標楷體"/>
          <w:bCs/>
        </w:rPr>
        <w:t>(</w:t>
      </w:r>
      <w:r w:rsidR="009346FD" w:rsidRPr="008E7851">
        <w:rPr>
          <w:rFonts w:eastAsia="標楷體"/>
          <w:bCs/>
        </w:rPr>
        <w:t>以</w:t>
      </w:r>
      <w:r w:rsidR="009346FD" w:rsidRPr="008E7851">
        <w:rPr>
          <w:rFonts w:eastAsia="標楷體"/>
          <w:bCs/>
        </w:rPr>
        <w:t>500~800</w:t>
      </w:r>
      <w:r w:rsidR="009346FD" w:rsidRPr="008E7851">
        <w:rPr>
          <w:rFonts w:eastAsia="標楷體"/>
          <w:bCs/>
        </w:rPr>
        <w:t>字為限</w:t>
      </w:r>
      <w:r w:rsidR="009346FD" w:rsidRPr="008E7851">
        <w:rPr>
          <w:rFonts w:eastAsia="標楷體"/>
          <w:bCs/>
        </w:rPr>
        <w:t>)</w:t>
      </w:r>
      <w:r w:rsidR="009346FD" w:rsidRPr="008E7851">
        <w:rPr>
          <w:rFonts w:eastAsia="標楷體"/>
          <w:bCs/>
        </w:rPr>
        <w:t>：需包含</w:t>
      </w:r>
      <w:r w:rsidR="0085695B" w:rsidRPr="008E7851">
        <w:rPr>
          <w:rFonts w:eastAsia="標楷體"/>
          <w:bCs/>
        </w:rPr>
        <w:t>描述</w:t>
      </w:r>
      <w:r w:rsidR="00B25A29" w:rsidRPr="008E7851">
        <w:rPr>
          <w:rFonts w:eastAsia="標楷體"/>
        </w:rPr>
        <w:t>個人及家庭背景、工作</w:t>
      </w:r>
      <w:r w:rsidR="00DE70B5">
        <w:rPr>
          <w:rFonts w:eastAsia="標楷體" w:hint="eastAsia"/>
        </w:rPr>
        <w:t>經驗</w:t>
      </w:r>
      <w:r w:rsidR="00B67553">
        <w:rPr>
          <w:rFonts w:eastAsia="標楷體"/>
        </w:rPr>
        <w:t>或</w:t>
      </w:r>
      <w:r w:rsidR="00B67553" w:rsidRPr="00DE70B5">
        <w:rPr>
          <w:rFonts w:eastAsia="標楷體" w:hint="eastAsia"/>
        </w:rPr>
        <w:t>活動規劃辦理</w:t>
      </w:r>
      <w:r w:rsidR="00DE70B5" w:rsidRPr="00DE70B5">
        <w:rPr>
          <w:rFonts w:eastAsia="標楷體" w:hint="eastAsia"/>
        </w:rPr>
        <w:t>能力</w:t>
      </w:r>
      <w:r w:rsidR="00B25A29" w:rsidRPr="008E7851">
        <w:rPr>
          <w:rFonts w:eastAsia="標楷體"/>
        </w:rPr>
        <w:t>、電腦能力、專長、證照等，並請說明</w:t>
      </w:r>
      <w:r w:rsidR="0085695B" w:rsidRPr="008E7851">
        <w:rPr>
          <w:rFonts w:eastAsia="標楷體"/>
        </w:rPr>
        <w:t>：</w:t>
      </w:r>
      <w:r w:rsidR="00533DF9" w:rsidRPr="008E7851">
        <w:rPr>
          <w:rFonts w:eastAsia="標楷體"/>
          <w:b/>
        </w:rPr>
        <w:t>擔任</w:t>
      </w:r>
      <w:r w:rsidR="00533DF9" w:rsidRPr="008E7851">
        <w:rPr>
          <w:rFonts w:eastAsia="標楷體"/>
          <w:b/>
          <w:u w:val="single"/>
        </w:rPr>
        <w:t>青年職涯發展中心</w:t>
      </w:r>
      <w:r w:rsidR="00533DF9">
        <w:rPr>
          <w:rFonts w:eastAsia="標楷體" w:hint="eastAsia"/>
          <w:b/>
        </w:rPr>
        <w:t>《</w:t>
      </w:r>
      <w:r w:rsidR="00CE2692">
        <w:rPr>
          <w:rFonts w:eastAsia="標楷體" w:hint="eastAsia"/>
          <w:b/>
        </w:rPr>
        <w:t>業務督導員</w:t>
      </w:r>
      <w:r w:rsidR="0019291A">
        <w:rPr>
          <w:rFonts w:eastAsia="標楷體" w:hint="eastAsia"/>
          <w:b/>
        </w:rPr>
        <w:t>/</w:t>
      </w:r>
      <w:r w:rsidR="0019291A">
        <w:rPr>
          <w:rFonts w:eastAsia="標楷體" w:hint="eastAsia"/>
          <w:b/>
        </w:rPr>
        <w:t>業務輔導員</w:t>
      </w:r>
      <w:r w:rsidR="00533DF9">
        <w:rPr>
          <w:rFonts w:eastAsia="標楷體" w:hint="eastAsia"/>
          <w:b/>
        </w:rPr>
        <w:t>》</w:t>
      </w:r>
      <w:r w:rsidR="00533DF9" w:rsidRPr="008E7851">
        <w:rPr>
          <w:rFonts w:eastAsia="標楷體"/>
          <w:b/>
        </w:rPr>
        <w:t>應具備的專業能力</w:t>
      </w:r>
      <w:r w:rsidR="00533DF9" w:rsidRPr="008E7851">
        <w:rPr>
          <w:rFonts w:eastAsia="標楷體" w:hint="eastAsia"/>
          <w:b/>
        </w:rPr>
        <w:t>？</w:t>
      </w:r>
      <w:r w:rsidR="00533DF9" w:rsidRPr="008E7851">
        <w:rPr>
          <w:rFonts w:eastAsia="標楷體"/>
          <w:b/>
        </w:rPr>
        <w:t>未來擔任本職務自己可提供青年有哪些職涯協助</w:t>
      </w:r>
      <w:r w:rsidR="00533DF9" w:rsidRPr="008E7851">
        <w:rPr>
          <w:rFonts w:eastAsia="標楷體" w:hint="eastAsia"/>
          <w:b/>
        </w:rPr>
        <w:t>？</w:t>
      </w:r>
      <w:r w:rsidR="00533DF9" w:rsidRPr="008E7851">
        <w:rPr>
          <w:rFonts w:eastAsia="標楷體"/>
          <w:b/>
        </w:rPr>
        <w:t>創新服務體驗的模式</w:t>
      </w:r>
      <w:r w:rsidR="00533DF9" w:rsidRPr="008E7851">
        <w:rPr>
          <w:rFonts w:eastAsia="標楷體" w:hint="eastAsia"/>
          <w:b/>
        </w:rPr>
        <w:t>？</w:t>
      </w:r>
      <w:r w:rsidR="009346FD" w:rsidRPr="008E7851">
        <w:rPr>
          <w:rFonts w:eastAsia="標楷體"/>
          <w:bCs/>
        </w:rPr>
        <w:t>請以附表格式撰寫。</w:t>
      </w:r>
    </w:p>
    <w:p w:rsidR="00C916F4" w:rsidRPr="008E7851" w:rsidRDefault="00C916F4" w:rsidP="00C916F4">
      <w:pPr>
        <w:spacing w:line="500" w:lineRule="exact"/>
        <w:ind w:leftChars="178" w:left="1173" w:hangingChars="311" w:hanging="746"/>
        <w:rPr>
          <w:rFonts w:eastAsia="標楷體"/>
          <w:bCs/>
        </w:rPr>
      </w:pPr>
      <w:r w:rsidRPr="008E7851">
        <w:rPr>
          <w:rFonts w:eastAsia="標楷體"/>
          <w:bCs/>
        </w:rPr>
        <w:t>（三）聲明書</w:t>
      </w:r>
      <w:r w:rsidRPr="008E7851">
        <w:rPr>
          <w:rFonts w:eastAsia="標楷體"/>
          <w:bCs/>
        </w:rPr>
        <w:t>(</w:t>
      </w:r>
      <w:r w:rsidRPr="008E7851">
        <w:rPr>
          <w:rFonts w:eastAsia="標楷體"/>
          <w:bCs/>
        </w:rPr>
        <w:t>格式依附件三</w:t>
      </w:r>
      <w:r w:rsidRPr="008E7851">
        <w:rPr>
          <w:rFonts w:eastAsia="標楷體"/>
          <w:bCs/>
        </w:rPr>
        <w:t>)</w:t>
      </w:r>
    </w:p>
    <w:p w:rsidR="001A0407" w:rsidRPr="008E7851" w:rsidRDefault="00982FB0" w:rsidP="0038640D">
      <w:pPr>
        <w:spacing w:line="500" w:lineRule="exact"/>
        <w:ind w:leftChars="178" w:left="1173" w:hangingChars="311" w:hanging="746"/>
        <w:rPr>
          <w:rFonts w:eastAsia="標楷體"/>
          <w:bCs/>
        </w:rPr>
      </w:pPr>
      <w:r w:rsidRPr="008E7851">
        <w:rPr>
          <w:rFonts w:eastAsia="標楷體"/>
          <w:bCs/>
        </w:rPr>
        <w:t>（</w:t>
      </w:r>
      <w:r w:rsidR="00C916F4" w:rsidRPr="008E7851">
        <w:rPr>
          <w:rFonts w:eastAsia="標楷體"/>
          <w:bCs/>
        </w:rPr>
        <w:t>四</w:t>
      </w:r>
      <w:r w:rsidRPr="008E7851">
        <w:rPr>
          <w:rFonts w:eastAsia="標楷體"/>
          <w:bCs/>
        </w:rPr>
        <w:t>）</w:t>
      </w:r>
      <w:r w:rsidR="001A0407" w:rsidRPr="008E7851">
        <w:rPr>
          <w:rFonts w:eastAsia="標楷體"/>
          <w:bCs/>
        </w:rPr>
        <w:t>檢附相關證明文件</w:t>
      </w:r>
    </w:p>
    <w:p w:rsidR="004A08AB" w:rsidRDefault="004A08AB" w:rsidP="009349BA">
      <w:pPr>
        <w:numPr>
          <w:ilvl w:val="0"/>
          <w:numId w:val="32"/>
        </w:numPr>
        <w:spacing w:line="500" w:lineRule="exact"/>
        <w:ind w:left="1418" w:hanging="284"/>
        <w:jc w:val="both"/>
        <w:rPr>
          <w:rFonts w:eastAsia="標楷體"/>
          <w:bCs/>
        </w:rPr>
      </w:pPr>
      <w:r>
        <w:rPr>
          <w:rFonts w:eastAsia="標楷體" w:hint="eastAsia"/>
          <w:bCs/>
        </w:rPr>
        <w:t>學歷證明</w:t>
      </w:r>
    </w:p>
    <w:p w:rsidR="0038640D" w:rsidRPr="008E7851" w:rsidRDefault="009346FD" w:rsidP="004A08AB">
      <w:pPr>
        <w:numPr>
          <w:ilvl w:val="3"/>
          <w:numId w:val="34"/>
        </w:numPr>
        <w:spacing w:line="500" w:lineRule="exact"/>
        <w:jc w:val="both"/>
        <w:rPr>
          <w:rFonts w:eastAsia="標楷體"/>
          <w:bCs/>
        </w:rPr>
      </w:pPr>
      <w:r w:rsidRPr="008E7851">
        <w:rPr>
          <w:rFonts w:eastAsia="標楷體"/>
          <w:bCs/>
        </w:rPr>
        <w:t>檢附</w:t>
      </w:r>
      <w:r w:rsidRPr="008E7851">
        <w:rPr>
          <w:rFonts w:eastAsia="標楷體"/>
          <w:b/>
          <w:u w:val="single"/>
        </w:rPr>
        <w:t>畢業證書</w:t>
      </w:r>
      <w:r w:rsidRPr="008E7851">
        <w:rPr>
          <w:rFonts w:eastAsia="標楷體"/>
          <w:bCs/>
        </w:rPr>
        <w:t>或</w:t>
      </w:r>
      <w:r w:rsidRPr="008E7851">
        <w:rPr>
          <w:rFonts w:eastAsia="標楷體"/>
          <w:b/>
          <w:u w:val="single"/>
        </w:rPr>
        <w:t>同等學</w:t>
      </w:r>
      <w:r w:rsidR="006A6916" w:rsidRPr="008E7851">
        <w:rPr>
          <w:rFonts w:eastAsia="標楷體"/>
          <w:b/>
          <w:u w:val="single"/>
        </w:rPr>
        <w:t>歷</w:t>
      </w:r>
      <w:r w:rsidRPr="008E7851">
        <w:rPr>
          <w:rFonts w:eastAsia="標楷體"/>
          <w:b/>
          <w:u w:val="single"/>
        </w:rPr>
        <w:t>資格證明文件</w:t>
      </w:r>
      <w:r w:rsidRPr="008E7851">
        <w:rPr>
          <w:rFonts w:eastAsia="標楷體"/>
          <w:bCs/>
        </w:rPr>
        <w:t>影本</w:t>
      </w:r>
      <w:r w:rsidRPr="008E7851">
        <w:rPr>
          <w:rFonts w:eastAsia="標楷體"/>
          <w:bCs/>
        </w:rPr>
        <w:t>1</w:t>
      </w:r>
      <w:r w:rsidRPr="008E7851">
        <w:rPr>
          <w:rFonts w:eastAsia="標楷體"/>
          <w:bCs/>
        </w:rPr>
        <w:t>份</w:t>
      </w:r>
      <w:r w:rsidRPr="008E7851">
        <w:rPr>
          <w:rFonts w:eastAsia="標楷體"/>
          <w:bCs/>
        </w:rPr>
        <w:t>(</w:t>
      </w:r>
      <w:r w:rsidRPr="008E7851">
        <w:rPr>
          <w:rFonts w:eastAsia="標楷體"/>
          <w:bCs/>
        </w:rPr>
        <w:t>以最高學歷為主</w:t>
      </w:r>
      <w:r w:rsidRPr="008E7851">
        <w:rPr>
          <w:rFonts w:eastAsia="標楷體"/>
          <w:bCs/>
        </w:rPr>
        <w:t>)</w:t>
      </w:r>
      <w:r w:rsidR="001A0407" w:rsidRPr="008E7851">
        <w:rPr>
          <w:rFonts w:eastAsia="標楷體"/>
          <w:bCs/>
        </w:rPr>
        <w:t>。</w:t>
      </w:r>
    </w:p>
    <w:p w:rsidR="009349BA" w:rsidRPr="008E7851" w:rsidRDefault="009349BA" w:rsidP="004A08AB">
      <w:pPr>
        <w:numPr>
          <w:ilvl w:val="3"/>
          <w:numId w:val="34"/>
        </w:numPr>
        <w:spacing w:line="500" w:lineRule="exact"/>
        <w:jc w:val="both"/>
        <w:rPr>
          <w:rFonts w:eastAsia="標楷體"/>
          <w:bCs/>
        </w:rPr>
      </w:pPr>
      <w:r w:rsidRPr="008E7851">
        <w:rPr>
          <w:rFonts w:eastAsia="標楷體"/>
          <w:bCs/>
        </w:rPr>
        <w:t>持外國學歷證件者，應檢附經我國駐外單位驗證之學歷證明文件影本及其中文譯本。</w:t>
      </w:r>
    </w:p>
    <w:p w:rsidR="009349BA" w:rsidRPr="008E7851" w:rsidRDefault="009349BA" w:rsidP="004A08AB">
      <w:pPr>
        <w:numPr>
          <w:ilvl w:val="3"/>
          <w:numId w:val="34"/>
        </w:numPr>
        <w:spacing w:line="500" w:lineRule="exact"/>
        <w:jc w:val="both"/>
        <w:rPr>
          <w:rFonts w:eastAsia="標楷體"/>
          <w:bCs/>
        </w:rPr>
      </w:pPr>
      <w:r w:rsidRPr="008E7851">
        <w:rPr>
          <w:rFonts w:eastAsia="標楷體"/>
          <w:bCs/>
        </w:rPr>
        <w:t>若有遺失畢業證書者，應檢附畢業證書遺失補發證明書影本。</w:t>
      </w:r>
    </w:p>
    <w:p w:rsidR="004A08AB" w:rsidRDefault="004A08AB" w:rsidP="009349BA">
      <w:pPr>
        <w:numPr>
          <w:ilvl w:val="0"/>
          <w:numId w:val="32"/>
        </w:numPr>
        <w:spacing w:line="500" w:lineRule="exact"/>
        <w:ind w:left="1418" w:hanging="284"/>
        <w:jc w:val="both"/>
        <w:rPr>
          <w:rFonts w:eastAsia="標楷體"/>
          <w:bCs/>
        </w:rPr>
      </w:pPr>
      <w:r>
        <w:rPr>
          <w:rFonts w:eastAsia="標楷體" w:hint="eastAsia"/>
          <w:bCs/>
        </w:rPr>
        <w:t>經歷證明</w:t>
      </w:r>
    </w:p>
    <w:p w:rsidR="002E460B" w:rsidRPr="002E460B" w:rsidRDefault="002E460B" w:rsidP="002E460B">
      <w:pPr>
        <w:spacing w:beforeLines="50" w:before="180"/>
        <w:ind w:leftChars="500" w:left="1200"/>
        <w:jc w:val="both"/>
        <w:rPr>
          <w:rFonts w:eastAsia="標楷體"/>
        </w:rPr>
      </w:pPr>
      <w:r w:rsidRPr="007730AC">
        <w:rPr>
          <w:rFonts w:eastAsia="標楷體" w:hint="eastAsia"/>
          <w:bCs/>
        </w:rPr>
        <w:t>報名職類</w:t>
      </w:r>
      <w:r w:rsidRPr="007730AC">
        <w:rPr>
          <w:rFonts w:eastAsia="標楷體" w:hint="eastAsia"/>
          <w:b/>
        </w:rPr>
        <w:t>《</w:t>
      </w:r>
      <w:r>
        <w:rPr>
          <w:rFonts w:eastAsia="標楷體" w:hint="eastAsia"/>
          <w:b/>
        </w:rPr>
        <w:t>業務督導員</w:t>
      </w:r>
      <w:r w:rsidRPr="007730AC">
        <w:rPr>
          <w:rFonts w:eastAsia="標楷體" w:hint="eastAsia"/>
          <w:b/>
        </w:rPr>
        <w:t>》</w:t>
      </w:r>
      <w:r>
        <w:rPr>
          <w:rFonts w:eastAsia="標楷體" w:hint="eastAsia"/>
        </w:rPr>
        <w:t>為學士</w:t>
      </w:r>
      <w:r w:rsidRPr="007730AC">
        <w:rPr>
          <w:rFonts w:eastAsia="標楷體" w:hint="eastAsia"/>
        </w:rPr>
        <w:t>畢業學歷者</w:t>
      </w:r>
      <w:r>
        <w:rPr>
          <w:rFonts w:eastAsia="標楷體" w:hint="eastAsia"/>
        </w:rPr>
        <w:t>，</w:t>
      </w:r>
      <w:r w:rsidRPr="007730AC">
        <w:rPr>
          <w:rFonts w:eastAsia="標楷體" w:hint="eastAsia"/>
        </w:rPr>
        <w:t>請提供相關實務工作</w:t>
      </w:r>
      <w:r>
        <w:rPr>
          <w:rFonts w:eastAsia="標楷體" w:hint="eastAsia"/>
        </w:rPr>
        <w:t>3</w:t>
      </w:r>
      <w:r w:rsidRPr="007730AC">
        <w:rPr>
          <w:rFonts w:eastAsia="標楷體" w:hint="eastAsia"/>
        </w:rPr>
        <w:t>年以上之工作經驗服務證明</w:t>
      </w:r>
      <w:r w:rsidRPr="007730AC">
        <w:rPr>
          <w:rFonts w:eastAsia="標楷體" w:hint="eastAsia"/>
        </w:rPr>
        <w:t>(</w:t>
      </w:r>
      <w:r w:rsidRPr="007730AC">
        <w:rPr>
          <w:rFonts w:eastAsia="標楷體" w:hint="eastAsia"/>
        </w:rPr>
        <w:t>含工作內容說明</w:t>
      </w:r>
      <w:r w:rsidRPr="007730AC">
        <w:rPr>
          <w:rFonts w:eastAsia="標楷體" w:hint="eastAsia"/>
        </w:rPr>
        <w:t>)</w:t>
      </w:r>
      <w:r w:rsidRPr="007730AC">
        <w:rPr>
          <w:rFonts w:eastAsia="標楷體" w:hint="eastAsia"/>
        </w:rPr>
        <w:t>影本</w:t>
      </w:r>
      <w:r w:rsidRPr="007730AC">
        <w:rPr>
          <w:rFonts w:eastAsia="標楷體" w:hint="eastAsia"/>
        </w:rPr>
        <w:t>1</w:t>
      </w:r>
      <w:r w:rsidRPr="007730AC">
        <w:rPr>
          <w:rFonts w:eastAsia="標楷體" w:hint="eastAsia"/>
        </w:rPr>
        <w:t>份</w:t>
      </w:r>
      <w:r>
        <w:rPr>
          <w:rFonts w:eastAsia="標楷體" w:hint="eastAsia"/>
        </w:rPr>
        <w:t>；高中職</w:t>
      </w:r>
      <w:r w:rsidRPr="007730AC">
        <w:rPr>
          <w:rFonts w:eastAsia="標楷體" w:hint="eastAsia"/>
        </w:rPr>
        <w:t>畢業學歷者</w:t>
      </w:r>
      <w:r>
        <w:rPr>
          <w:rFonts w:eastAsia="標楷體" w:hint="eastAsia"/>
        </w:rPr>
        <w:t>，</w:t>
      </w:r>
      <w:r w:rsidRPr="007730AC">
        <w:rPr>
          <w:rFonts w:eastAsia="標楷體" w:hint="eastAsia"/>
        </w:rPr>
        <w:t>請提供相關實務工作</w:t>
      </w:r>
      <w:r>
        <w:rPr>
          <w:rFonts w:eastAsia="標楷體" w:hint="eastAsia"/>
        </w:rPr>
        <w:t>5</w:t>
      </w:r>
      <w:r>
        <w:rPr>
          <w:rFonts w:eastAsia="標楷體" w:hint="eastAsia"/>
        </w:rPr>
        <w:t>年以上之職缺業務相關工作</w:t>
      </w:r>
      <w:r w:rsidRPr="007730AC">
        <w:rPr>
          <w:rFonts w:eastAsia="標楷體" w:hint="eastAsia"/>
        </w:rPr>
        <w:t>經驗服務證明</w:t>
      </w:r>
      <w:r w:rsidRPr="007730AC">
        <w:rPr>
          <w:rFonts w:eastAsia="標楷體" w:hint="eastAsia"/>
        </w:rPr>
        <w:t>(</w:t>
      </w:r>
      <w:r w:rsidRPr="007730AC">
        <w:rPr>
          <w:rFonts w:eastAsia="標楷體" w:hint="eastAsia"/>
        </w:rPr>
        <w:t>含工作內容說明</w:t>
      </w:r>
      <w:r w:rsidRPr="007730AC">
        <w:rPr>
          <w:rFonts w:eastAsia="標楷體" w:hint="eastAsia"/>
        </w:rPr>
        <w:t>)</w:t>
      </w:r>
      <w:r w:rsidRPr="007730AC">
        <w:rPr>
          <w:rFonts w:eastAsia="標楷體" w:hint="eastAsia"/>
        </w:rPr>
        <w:t>影本</w:t>
      </w:r>
      <w:r w:rsidRPr="007730AC">
        <w:rPr>
          <w:rFonts w:eastAsia="標楷體" w:hint="eastAsia"/>
        </w:rPr>
        <w:t>1</w:t>
      </w:r>
      <w:r w:rsidRPr="007730AC">
        <w:rPr>
          <w:rFonts w:eastAsia="標楷體" w:hint="eastAsia"/>
        </w:rPr>
        <w:t>份</w:t>
      </w:r>
      <w:r>
        <w:rPr>
          <w:rFonts w:eastAsia="標楷體" w:hint="eastAsia"/>
        </w:rPr>
        <w:t>。</w:t>
      </w:r>
    </w:p>
    <w:p w:rsidR="0019291A" w:rsidRPr="00632427" w:rsidRDefault="00632427" w:rsidP="00632427">
      <w:pPr>
        <w:spacing w:beforeLines="50" w:before="180"/>
        <w:ind w:leftChars="500" w:left="1200"/>
        <w:jc w:val="both"/>
        <w:rPr>
          <w:rFonts w:eastAsia="標楷體"/>
        </w:rPr>
      </w:pPr>
      <w:r w:rsidRPr="007730AC">
        <w:rPr>
          <w:rFonts w:eastAsia="標楷體" w:hint="eastAsia"/>
          <w:bCs/>
        </w:rPr>
        <w:t>報名職類</w:t>
      </w:r>
      <w:r w:rsidRPr="007730AC">
        <w:rPr>
          <w:rFonts w:eastAsia="標楷體" w:hint="eastAsia"/>
          <w:b/>
        </w:rPr>
        <w:t>《</w:t>
      </w:r>
      <w:r>
        <w:rPr>
          <w:rFonts w:eastAsia="標楷體" w:hint="eastAsia"/>
          <w:b/>
        </w:rPr>
        <w:t>業務輔導員</w:t>
      </w:r>
      <w:r w:rsidRPr="007730AC">
        <w:rPr>
          <w:rFonts w:eastAsia="標楷體" w:hint="eastAsia"/>
          <w:b/>
        </w:rPr>
        <w:t>》</w:t>
      </w:r>
      <w:r>
        <w:rPr>
          <w:rFonts w:eastAsia="標楷體" w:hint="eastAsia"/>
        </w:rPr>
        <w:t>為專科</w:t>
      </w:r>
      <w:r w:rsidRPr="007730AC">
        <w:rPr>
          <w:rFonts w:eastAsia="標楷體" w:hint="eastAsia"/>
        </w:rPr>
        <w:t>畢業學歷者，請提供相關實務工作</w:t>
      </w:r>
      <w:r>
        <w:rPr>
          <w:rFonts w:eastAsia="標楷體" w:hint="eastAsia"/>
        </w:rPr>
        <w:t>2</w:t>
      </w:r>
      <w:r w:rsidRPr="007730AC">
        <w:rPr>
          <w:rFonts w:eastAsia="標楷體" w:hint="eastAsia"/>
        </w:rPr>
        <w:t>年以上之工作經驗服務證明</w:t>
      </w:r>
      <w:r w:rsidRPr="007730AC">
        <w:rPr>
          <w:rFonts w:eastAsia="標楷體" w:hint="eastAsia"/>
        </w:rPr>
        <w:t>(</w:t>
      </w:r>
      <w:r w:rsidRPr="007730AC">
        <w:rPr>
          <w:rFonts w:eastAsia="標楷體" w:hint="eastAsia"/>
        </w:rPr>
        <w:t>含工作內容說明</w:t>
      </w:r>
      <w:r w:rsidRPr="007730AC">
        <w:rPr>
          <w:rFonts w:eastAsia="標楷體" w:hint="eastAsia"/>
        </w:rPr>
        <w:t>)</w:t>
      </w:r>
      <w:r w:rsidRPr="007730AC">
        <w:rPr>
          <w:rFonts w:eastAsia="標楷體" w:hint="eastAsia"/>
        </w:rPr>
        <w:t>影本</w:t>
      </w:r>
      <w:r w:rsidRPr="007730AC">
        <w:rPr>
          <w:rFonts w:eastAsia="標楷體" w:hint="eastAsia"/>
        </w:rPr>
        <w:t>1</w:t>
      </w:r>
      <w:r w:rsidR="002E460B">
        <w:rPr>
          <w:rFonts w:eastAsia="標楷體" w:hint="eastAsia"/>
        </w:rPr>
        <w:t>份；高中職</w:t>
      </w:r>
      <w:r w:rsidR="002E460B" w:rsidRPr="007730AC">
        <w:rPr>
          <w:rFonts w:eastAsia="標楷體" w:hint="eastAsia"/>
        </w:rPr>
        <w:t>畢業學歷者</w:t>
      </w:r>
      <w:r w:rsidR="002E460B">
        <w:rPr>
          <w:rFonts w:eastAsia="標楷體" w:hint="eastAsia"/>
        </w:rPr>
        <w:t>，</w:t>
      </w:r>
      <w:r w:rsidR="002E460B" w:rsidRPr="007730AC">
        <w:rPr>
          <w:rFonts w:eastAsia="標楷體" w:hint="eastAsia"/>
        </w:rPr>
        <w:t>請提供相關實務工作</w:t>
      </w:r>
      <w:r w:rsidR="002E460B">
        <w:rPr>
          <w:rFonts w:eastAsia="標楷體" w:hint="eastAsia"/>
        </w:rPr>
        <w:t>4</w:t>
      </w:r>
      <w:r w:rsidR="002E460B">
        <w:rPr>
          <w:rFonts w:eastAsia="標楷體" w:hint="eastAsia"/>
        </w:rPr>
        <w:t>年以上之職缺業務相關工作</w:t>
      </w:r>
      <w:r w:rsidR="002E460B" w:rsidRPr="007730AC">
        <w:rPr>
          <w:rFonts w:eastAsia="標楷體" w:hint="eastAsia"/>
        </w:rPr>
        <w:t>經驗服務證明</w:t>
      </w:r>
      <w:r w:rsidR="002E460B" w:rsidRPr="007730AC">
        <w:rPr>
          <w:rFonts w:eastAsia="標楷體" w:hint="eastAsia"/>
        </w:rPr>
        <w:t>(</w:t>
      </w:r>
      <w:r w:rsidR="002E460B" w:rsidRPr="007730AC">
        <w:rPr>
          <w:rFonts w:eastAsia="標楷體" w:hint="eastAsia"/>
        </w:rPr>
        <w:t>含工作內容說明</w:t>
      </w:r>
      <w:r w:rsidR="002E460B" w:rsidRPr="007730AC">
        <w:rPr>
          <w:rFonts w:eastAsia="標楷體" w:hint="eastAsia"/>
        </w:rPr>
        <w:t>)</w:t>
      </w:r>
      <w:r w:rsidR="002E460B" w:rsidRPr="007730AC">
        <w:rPr>
          <w:rFonts w:eastAsia="標楷體" w:hint="eastAsia"/>
        </w:rPr>
        <w:t>影本</w:t>
      </w:r>
      <w:r w:rsidR="002E460B" w:rsidRPr="007730AC">
        <w:rPr>
          <w:rFonts w:eastAsia="標楷體" w:hint="eastAsia"/>
        </w:rPr>
        <w:t>1</w:t>
      </w:r>
      <w:r w:rsidR="002E460B" w:rsidRPr="007730AC">
        <w:rPr>
          <w:rFonts w:eastAsia="標楷體" w:hint="eastAsia"/>
        </w:rPr>
        <w:t>份</w:t>
      </w:r>
      <w:r w:rsidR="002E460B">
        <w:rPr>
          <w:rFonts w:eastAsia="標楷體" w:hint="eastAsia"/>
        </w:rPr>
        <w:t>。</w:t>
      </w:r>
    </w:p>
    <w:p w:rsidR="00756425" w:rsidRDefault="004A08AB" w:rsidP="009349BA">
      <w:pPr>
        <w:numPr>
          <w:ilvl w:val="0"/>
          <w:numId w:val="32"/>
        </w:numPr>
        <w:spacing w:line="500" w:lineRule="exact"/>
        <w:ind w:left="1418" w:hanging="284"/>
        <w:jc w:val="both"/>
        <w:rPr>
          <w:rFonts w:eastAsia="標楷體"/>
          <w:bCs/>
        </w:rPr>
      </w:pPr>
      <w:r>
        <w:rPr>
          <w:rFonts w:eastAsia="標楷體" w:hint="eastAsia"/>
          <w:bCs/>
        </w:rPr>
        <w:t>其它：</w:t>
      </w:r>
      <w:r w:rsidR="006B2650">
        <w:rPr>
          <w:rFonts w:eastAsia="標楷體" w:hint="eastAsia"/>
          <w:bCs/>
        </w:rPr>
        <w:t>若有其它證照者，請提供證照影本。</w:t>
      </w:r>
    </w:p>
    <w:p w:rsidR="006B2650" w:rsidRDefault="006B2650" w:rsidP="006B2650">
      <w:pPr>
        <w:spacing w:line="500" w:lineRule="exact"/>
        <w:ind w:left="1418"/>
        <w:jc w:val="both"/>
        <w:rPr>
          <w:rFonts w:eastAsia="標楷體"/>
          <w:bCs/>
        </w:rPr>
      </w:pPr>
    </w:p>
    <w:p w:rsidR="002E460B" w:rsidRPr="00756425" w:rsidRDefault="002E460B" w:rsidP="006B2650">
      <w:pPr>
        <w:spacing w:line="500" w:lineRule="exact"/>
        <w:ind w:left="1418"/>
        <w:jc w:val="both"/>
        <w:rPr>
          <w:rFonts w:eastAsia="標楷體"/>
          <w:bCs/>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4"/>
      </w:tblGrid>
      <w:tr w:rsidR="00970D67" w:rsidRPr="006B2650" w:rsidTr="006B2650">
        <w:trPr>
          <w:trHeight w:val="721"/>
          <w:jc w:val="center"/>
        </w:trPr>
        <w:tc>
          <w:tcPr>
            <w:tcW w:w="8794" w:type="dxa"/>
          </w:tcPr>
          <w:p w:rsidR="00970D67" w:rsidRPr="00B675D5" w:rsidRDefault="00970D67" w:rsidP="006B2650">
            <w:pPr>
              <w:ind w:leftChars="-11" w:left="319" w:hangingChars="123" w:hanging="345"/>
              <w:jc w:val="center"/>
              <w:rPr>
                <w:rFonts w:eastAsia="標楷體"/>
                <w:b/>
                <w:color w:val="FF0000"/>
                <w:sz w:val="28"/>
                <w:szCs w:val="28"/>
              </w:rPr>
            </w:pPr>
            <w:r w:rsidRPr="00B675D5">
              <w:rPr>
                <w:rFonts w:ascii="新細明體" w:hAnsi="新細明體" w:cs="新細明體" w:hint="eastAsia"/>
                <w:b/>
                <w:color w:val="000000" w:themeColor="text1"/>
                <w:sz w:val="28"/>
                <w:szCs w:val="28"/>
              </w:rPr>
              <w:t>※</w:t>
            </w:r>
            <w:r w:rsidRPr="00B675D5">
              <w:rPr>
                <w:rFonts w:eastAsia="標楷體"/>
                <w:b/>
                <w:color w:val="000000" w:themeColor="text1"/>
                <w:sz w:val="28"/>
                <w:szCs w:val="28"/>
              </w:rPr>
              <w:t>相關證件缺件者</w:t>
            </w:r>
            <w:r w:rsidR="00D76D68" w:rsidRPr="00B675D5">
              <w:rPr>
                <w:rFonts w:eastAsia="標楷體"/>
                <w:b/>
                <w:color w:val="000000" w:themeColor="text1"/>
                <w:sz w:val="28"/>
                <w:szCs w:val="28"/>
              </w:rPr>
              <w:t>或未依報名表格式</w:t>
            </w:r>
            <w:r w:rsidR="008635DC" w:rsidRPr="00B675D5">
              <w:rPr>
                <w:rFonts w:eastAsia="標楷體"/>
                <w:b/>
                <w:color w:val="000000" w:themeColor="text1"/>
                <w:sz w:val="28"/>
                <w:szCs w:val="28"/>
              </w:rPr>
              <w:t>繕打列印</w:t>
            </w:r>
            <w:r w:rsidR="00D76D68" w:rsidRPr="00B675D5">
              <w:rPr>
                <w:rFonts w:eastAsia="標楷體"/>
                <w:b/>
                <w:color w:val="000000" w:themeColor="text1"/>
                <w:sz w:val="28"/>
                <w:szCs w:val="28"/>
              </w:rPr>
              <w:t>者</w:t>
            </w:r>
            <w:r w:rsidRPr="00B675D5">
              <w:rPr>
                <w:rFonts w:eastAsia="標楷體"/>
                <w:b/>
                <w:color w:val="000000" w:themeColor="text1"/>
                <w:sz w:val="28"/>
                <w:szCs w:val="28"/>
              </w:rPr>
              <w:t>，一律視為資格不符，恕不接受補件或另行通知補件，報名資料亦不予退件。</w:t>
            </w:r>
          </w:p>
        </w:tc>
      </w:tr>
    </w:tbl>
    <w:p w:rsidR="006B2650" w:rsidRDefault="006B2650">
      <w:pPr>
        <w:widowControl/>
        <w:rPr>
          <w:rFonts w:eastAsia="標楷體"/>
        </w:rPr>
      </w:pPr>
      <w:r>
        <w:rPr>
          <w:rFonts w:eastAsia="標楷體"/>
        </w:rPr>
        <w:br w:type="page"/>
      </w:r>
    </w:p>
    <w:p w:rsidR="00CF6799" w:rsidRPr="008E7851" w:rsidRDefault="00EA5397" w:rsidP="00E47195">
      <w:pPr>
        <w:spacing w:line="500" w:lineRule="exact"/>
        <w:rPr>
          <w:rFonts w:eastAsia="標楷體"/>
        </w:rPr>
      </w:pPr>
      <w:r w:rsidRPr="008E7851">
        <w:rPr>
          <w:rFonts w:eastAsia="標楷體"/>
        </w:rPr>
        <w:lastRenderedPageBreak/>
        <w:t>四</w:t>
      </w:r>
      <w:r w:rsidR="00CF6799" w:rsidRPr="008E7851">
        <w:rPr>
          <w:rFonts w:eastAsia="標楷體"/>
        </w:rPr>
        <w:t>、甄選方式：</w:t>
      </w:r>
    </w:p>
    <w:p w:rsidR="00CF6799" w:rsidRPr="008E7851" w:rsidRDefault="00982FB0" w:rsidP="0038640D">
      <w:pPr>
        <w:spacing w:line="500" w:lineRule="exact"/>
        <w:ind w:leftChars="178" w:left="1173" w:hangingChars="311" w:hanging="746"/>
        <w:rPr>
          <w:rFonts w:eastAsia="標楷體"/>
          <w:bCs/>
        </w:rPr>
      </w:pPr>
      <w:r w:rsidRPr="008E7851">
        <w:rPr>
          <w:rFonts w:eastAsia="標楷體"/>
          <w:bCs/>
        </w:rPr>
        <w:t>（</w:t>
      </w:r>
      <w:r w:rsidR="00CF6799" w:rsidRPr="008E7851">
        <w:rPr>
          <w:rFonts w:eastAsia="標楷體"/>
          <w:bCs/>
        </w:rPr>
        <w:t>一</w:t>
      </w:r>
      <w:r w:rsidRPr="008E7851">
        <w:rPr>
          <w:rFonts w:eastAsia="標楷體"/>
          <w:bCs/>
        </w:rPr>
        <w:t>）</w:t>
      </w:r>
      <w:r w:rsidR="00CF6799" w:rsidRPr="008E7851">
        <w:rPr>
          <w:rFonts w:eastAsia="標楷體"/>
          <w:bCs/>
        </w:rPr>
        <w:t>第一階段審核相關報名文件</w:t>
      </w:r>
    </w:p>
    <w:p w:rsidR="00CF6799" w:rsidRPr="008E7851" w:rsidRDefault="00133EF8" w:rsidP="0038640D">
      <w:pPr>
        <w:spacing w:line="500" w:lineRule="exact"/>
        <w:ind w:leftChars="472" w:left="1133"/>
        <w:rPr>
          <w:rFonts w:eastAsia="標楷體"/>
        </w:rPr>
      </w:pPr>
      <w:r w:rsidRPr="00393023">
        <w:rPr>
          <w:rFonts w:eastAsia="標楷體"/>
        </w:rPr>
        <w:t>由本公司先審核報名相關文件，資格符合者以電子郵件、電話或簡訊通知【電腦測驗與</w:t>
      </w:r>
      <w:r>
        <w:rPr>
          <w:rFonts w:eastAsia="標楷體"/>
        </w:rPr>
        <w:t>筆試</w:t>
      </w:r>
      <w:r w:rsidRPr="00393023">
        <w:rPr>
          <w:rFonts w:eastAsia="標楷體"/>
        </w:rPr>
        <w:t>】，資格不符合者，恕不另行通知。</w:t>
      </w:r>
    </w:p>
    <w:p w:rsidR="00133EF8" w:rsidRPr="00393023" w:rsidRDefault="00982FB0" w:rsidP="00133EF8">
      <w:pPr>
        <w:spacing w:line="500" w:lineRule="exact"/>
        <w:ind w:leftChars="178" w:left="1173" w:hangingChars="311" w:hanging="746"/>
        <w:jc w:val="both"/>
        <w:rPr>
          <w:rFonts w:eastAsia="標楷體"/>
          <w:bCs/>
        </w:rPr>
      </w:pPr>
      <w:r w:rsidRPr="008E7851">
        <w:rPr>
          <w:rFonts w:eastAsia="標楷體"/>
          <w:bCs/>
        </w:rPr>
        <w:t>（</w:t>
      </w:r>
      <w:r w:rsidR="00CF6799" w:rsidRPr="008E7851">
        <w:rPr>
          <w:rFonts w:eastAsia="標楷體"/>
          <w:bCs/>
        </w:rPr>
        <w:t>二</w:t>
      </w:r>
      <w:r w:rsidRPr="008E7851">
        <w:rPr>
          <w:rFonts w:eastAsia="標楷體"/>
          <w:bCs/>
        </w:rPr>
        <w:t>）</w:t>
      </w:r>
      <w:r w:rsidR="00133EF8" w:rsidRPr="00393023">
        <w:rPr>
          <w:rFonts w:eastAsia="標楷體"/>
          <w:bCs/>
        </w:rPr>
        <w:t>第二階段將進行</w:t>
      </w:r>
      <w:r w:rsidR="00133EF8" w:rsidRPr="00393023">
        <w:rPr>
          <w:rFonts w:eastAsia="標楷體"/>
        </w:rPr>
        <w:t>【電腦測驗與</w:t>
      </w:r>
      <w:r w:rsidR="00133EF8">
        <w:rPr>
          <w:rFonts w:eastAsia="標楷體"/>
        </w:rPr>
        <w:t>筆試</w:t>
      </w:r>
      <w:r w:rsidR="00133EF8" w:rsidRPr="00393023">
        <w:rPr>
          <w:rFonts w:eastAsia="標楷體"/>
        </w:rPr>
        <w:t>】，未於約定時間內回傳資料，將視為資格不符合者，則不能參加面試。</w:t>
      </w:r>
    </w:p>
    <w:p w:rsidR="00133EF8" w:rsidRPr="00393023" w:rsidRDefault="00133EF8" w:rsidP="00133EF8">
      <w:pPr>
        <w:spacing w:line="500" w:lineRule="exact"/>
        <w:ind w:leftChars="497" w:left="1558" w:hangingChars="152" w:hanging="365"/>
        <w:jc w:val="both"/>
        <w:rPr>
          <w:rFonts w:eastAsia="標楷體"/>
        </w:rPr>
      </w:pPr>
      <w:r w:rsidRPr="00393023">
        <w:rPr>
          <w:rFonts w:eastAsia="標楷體"/>
        </w:rPr>
        <w:t>1</w:t>
      </w:r>
      <w:r w:rsidRPr="00393023">
        <w:rPr>
          <w:rFonts w:eastAsia="標楷體"/>
        </w:rPr>
        <w:t>、</w:t>
      </w:r>
      <w:r w:rsidRPr="008E7851">
        <w:rPr>
          <w:rFonts w:eastAsia="標楷體"/>
        </w:rPr>
        <w:t>電腦測驗佔</w:t>
      </w:r>
      <w:r w:rsidRPr="008E7851">
        <w:rPr>
          <w:rFonts w:eastAsia="標楷體"/>
        </w:rPr>
        <w:t>20%</w:t>
      </w:r>
      <w:r w:rsidR="002E460B">
        <w:rPr>
          <w:rFonts w:eastAsia="標楷體"/>
        </w:rPr>
        <w:t>：採個人線上</w:t>
      </w:r>
      <w:r w:rsidRPr="008E7851">
        <w:rPr>
          <w:rFonts w:eastAsia="標楷體"/>
        </w:rPr>
        <w:t>電腦打字測驗。</w:t>
      </w:r>
    </w:p>
    <w:p w:rsidR="00C43D4C" w:rsidRPr="008E7851" w:rsidRDefault="00133EF8" w:rsidP="00133EF8">
      <w:pPr>
        <w:spacing w:line="500" w:lineRule="exact"/>
        <w:ind w:leftChars="497" w:left="1558" w:hangingChars="152" w:hanging="365"/>
        <w:jc w:val="both"/>
        <w:rPr>
          <w:rFonts w:eastAsia="標楷體"/>
        </w:rPr>
      </w:pPr>
      <w:r w:rsidRPr="00393023">
        <w:rPr>
          <w:rFonts w:eastAsia="標楷體"/>
        </w:rPr>
        <w:t>2</w:t>
      </w:r>
      <w:r w:rsidRPr="00393023">
        <w:rPr>
          <w:rFonts w:eastAsia="標楷體"/>
        </w:rPr>
        <w:t>、</w:t>
      </w:r>
      <w:r w:rsidRPr="008E7851">
        <w:rPr>
          <w:rFonts w:eastAsia="標楷體"/>
        </w:rPr>
        <w:t>筆試佔</w:t>
      </w:r>
      <w:r w:rsidRPr="008E7851">
        <w:rPr>
          <w:rFonts w:eastAsia="標楷體"/>
        </w:rPr>
        <w:t>30%</w:t>
      </w:r>
      <w:r w:rsidRPr="008E7851">
        <w:rPr>
          <w:rFonts w:eastAsia="標楷體"/>
        </w:rPr>
        <w:t>：採</w:t>
      </w:r>
      <w:r>
        <w:rPr>
          <w:rFonts w:eastAsia="標楷體"/>
        </w:rPr>
        <w:t>選擇題</w:t>
      </w:r>
      <w:r w:rsidR="00C83A84">
        <w:rPr>
          <w:rFonts w:eastAsia="標楷體"/>
        </w:rPr>
        <w:t>或</w:t>
      </w:r>
      <w:r w:rsidRPr="008E7851">
        <w:rPr>
          <w:rFonts w:eastAsia="標楷體"/>
        </w:rPr>
        <w:t>問答題。</w:t>
      </w:r>
    </w:p>
    <w:p w:rsidR="00133EF8" w:rsidRPr="00393023" w:rsidRDefault="00133EF8" w:rsidP="00133EF8">
      <w:pPr>
        <w:spacing w:line="500" w:lineRule="exact"/>
        <w:ind w:leftChars="178" w:left="1173" w:hangingChars="311" w:hanging="746"/>
        <w:jc w:val="both"/>
        <w:rPr>
          <w:rFonts w:eastAsia="標楷體"/>
        </w:rPr>
      </w:pPr>
      <w:r w:rsidRPr="008E7851">
        <w:rPr>
          <w:rFonts w:eastAsia="標楷體"/>
          <w:bCs/>
        </w:rPr>
        <w:t>（</w:t>
      </w:r>
      <w:r>
        <w:rPr>
          <w:rFonts w:eastAsia="標楷體"/>
          <w:bCs/>
        </w:rPr>
        <w:t>三</w:t>
      </w:r>
      <w:r w:rsidRPr="008E7851">
        <w:rPr>
          <w:rFonts w:eastAsia="標楷體"/>
          <w:bCs/>
        </w:rPr>
        <w:t>）</w:t>
      </w:r>
      <w:r w:rsidRPr="00393023">
        <w:rPr>
          <w:rFonts w:eastAsia="標楷體"/>
          <w:bCs/>
        </w:rPr>
        <w:t>第三階段將進行</w:t>
      </w:r>
      <w:r w:rsidRPr="00393023">
        <w:rPr>
          <w:rFonts w:eastAsia="標楷體"/>
        </w:rPr>
        <w:t>【面試】</w:t>
      </w:r>
    </w:p>
    <w:p w:rsidR="00CF6799" w:rsidRPr="008E7851" w:rsidRDefault="00B30B27" w:rsidP="00C43D4C">
      <w:pPr>
        <w:spacing w:line="500" w:lineRule="exact"/>
        <w:ind w:leftChars="497" w:left="1558" w:hangingChars="152" w:hanging="365"/>
        <w:jc w:val="both"/>
        <w:rPr>
          <w:rFonts w:eastAsia="標楷體"/>
        </w:rPr>
      </w:pPr>
      <w:r>
        <w:rPr>
          <w:rFonts w:eastAsia="標楷體"/>
        </w:rPr>
        <w:t>1</w:t>
      </w:r>
      <w:r w:rsidR="00C43D4C" w:rsidRPr="008E7851">
        <w:rPr>
          <w:rFonts w:eastAsia="標楷體"/>
        </w:rPr>
        <w:t>、口試佔</w:t>
      </w:r>
      <w:r w:rsidR="00C43D4C" w:rsidRPr="008E7851">
        <w:rPr>
          <w:rFonts w:eastAsia="標楷體"/>
        </w:rPr>
        <w:t>50%</w:t>
      </w:r>
      <w:r w:rsidR="00C43D4C" w:rsidRPr="008E7851">
        <w:rPr>
          <w:rFonts w:eastAsia="標楷體"/>
        </w:rPr>
        <w:t>：採面試方式進行。</w:t>
      </w:r>
    </w:p>
    <w:p w:rsidR="00CF6799" w:rsidRPr="00D7608B" w:rsidRDefault="00EA5397" w:rsidP="0038640D">
      <w:pPr>
        <w:spacing w:line="500" w:lineRule="exact"/>
        <w:ind w:left="1699" w:hangingChars="708" w:hanging="1699"/>
        <w:jc w:val="both"/>
        <w:rPr>
          <w:rFonts w:eastAsia="標楷體"/>
        </w:rPr>
      </w:pPr>
      <w:r w:rsidRPr="008E7851">
        <w:rPr>
          <w:rFonts w:eastAsia="標楷體"/>
        </w:rPr>
        <w:t>五</w:t>
      </w:r>
      <w:r w:rsidR="00CF6799" w:rsidRPr="008E7851">
        <w:rPr>
          <w:rFonts w:eastAsia="標楷體"/>
        </w:rPr>
        <w:t>、錄取通知：本公司將</w:t>
      </w:r>
      <w:r w:rsidR="00CF6799" w:rsidRPr="00D7608B">
        <w:rPr>
          <w:rFonts w:eastAsia="標楷體"/>
        </w:rPr>
        <w:t>以電話個別通知；未錄取者，恕不另行通知。</w:t>
      </w:r>
    </w:p>
    <w:p w:rsidR="00A273C4" w:rsidRPr="001F149E" w:rsidRDefault="00EA5397" w:rsidP="0088267D">
      <w:pPr>
        <w:spacing w:line="500" w:lineRule="exact"/>
        <w:ind w:left="1133" w:hangingChars="472" w:hanging="1133"/>
        <w:rPr>
          <w:rFonts w:eastAsia="標楷體"/>
          <w:b/>
          <w:bCs/>
          <w:color w:val="000000" w:themeColor="text1"/>
        </w:rPr>
      </w:pPr>
      <w:r w:rsidRPr="00D7608B">
        <w:rPr>
          <w:rFonts w:eastAsia="標楷體"/>
        </w:rPr>
        <w:t>六</w:t>
      </w:r>
      <w:r w:rsidR="00A273C4" w:rsidRPr="00D7608B">
        <w:rPr>
          <w:rFonts w:eastAsia="標楷體"/>
        </w:rPr>
        <w:t>、上班時間：</w:t>
      </w:r>
      <w:r w:rsidR="0088267D">
        <w:rPr>
          <w:rFonts w:eastAsia="標楷體"/>
        </w:rPr>
        <w:t>業務輔導員</w:t>
      </w:r>
      <w:r w:rsidR="003F0496">
        <w:rPr>
          <w:rFonts w:eastAsia="標楷體"/>
        </w:rPr>
        <w:t>暫定於</w:t>
      </w:r>
      <w:r w:rsidR="003A4DE0" w:rsidRPr="00D7608B">
        <w:rPr>
          <w:rFonts w:eastAsia="標楷體"/>
          <w:b/>
          <w:bCs/>
          <w:color w:val="000000" w:themeColor="text1"/>
        </w:rPr>
        <w:t>11</w:t>
      </w:r>
      <w:r w:rsidR="006D66A3">
        <w:rPr>
          <w:rFonts w:eastAsia="標楷體" w:hint="eastAsia"/>
          <w:b/>
          <w:bCs/>
          <w:color w:val="000000" w:themeColor="text1"/>
        </w:rPr>
        <w:t>4</w:t>
      </w:r>
      <w:r w:rsidR="003A4DE0" w:rsidRPr="00D7608B">
        <w:rPr>
          <w:rFonts w:eastAsia="標楷體"/>
          <w:b/>
          <w:bCs/>
          <w:color w:val="000000" w:themeColor="text1"/>
        </w:rPr>
        <w:t>年</w:t>
      </w:r>
      <w:r w:rsidR="006D66A3">
        <w:rPr>
          <w:rFonts w:eastAsia="標楷體"/>
          <w:b/>
          <w:bCs/>
          <w:color w:val="000000" w:themeColor="text1"/>
        </w:rPr>
        <w:t>2</w:t>
      </w:r>
      <w:r w:rsidR="003A4DE0" w:rsidRPr="00D7608B">
        <w:rPr>
          <w:rFonts w:eastAsia="標楷體"/>
          <w:b/>
          <w:bCs/>
          <w:color w:val="000000" w:themeColor="text1"/>
        </w:rPr>
        <w:t>月</w:t>
      </w:r>
      <w:r w:rsidR="006D66A3">
        <w:rPr>
          <w:rFonts w:eastAsia="標楷體"/>
          <w:b/>
          <w:bCs/>
          <w:color w:val="000000" w:themeColor="text1"/>
        </w:rPr>
        <w:t>7</w:t>
      </w:r>
      <w:r w:rsidR="003A4DE0" w:rsidRPr="00D7608B">
        <w:rPr>
          <w:rFonts w:eastAsia="標楷體"/>
          <w:b/>
          <w:bCs/>
          <w:color w:val="000000" w:themeColor="text1"/>
        </w:rPr>
        <w:t>日</w:t>
      </w:r>
      <w:r w:rsidR="003A4DE0" w:rsidRPr="00D7608B">
        <w:rPr>
          <w:rFonts w:eastAsia="標楷體"/>
          <w:b/>
          <w:bCs/>
          <w:color w:val="000000" w:themeColor="text1"/>
        </w:rPr>
        <w:t>(</w:t>
      </w:r>
      <w:r w:rsidR="003A4DE0" w:rsidRPr="00D7608B">
        <w:rPr>
          <w:rFonts w:eastAsia="標楷體"/>
          <w:b/>
          <w:bCs/>
          <w:color w:val="000000" w:themeColor="text1"/>
        </w:rPr>
        <w:t>星期</w:t>
      </w:r>
      <w:r w:rsidR="006D66A3">
        <w:rPr>
          <w:rFonts w:eastAsia="標楷體" w:hint="eastAsia"/>
          <w:b/>
          <w:bCs/>
          <w:color w:val="000000" w:themeColor="text1"/>
        </w:rPr>
        <w:t>五</w:t>
      </w:r>
      <w:r w:rsidR="003A4DE0" w:rsidRPr="00D7608B">
        <w:rPr>
          <w:rFonts w:eastAsia="標楷體"/>
          <w:b/>
          <w:bCs/>
          <w:color w:val="000000" w:themeColor="text1"/>
        </w:rPr>
        <w:t>)</w:t>
      </w:r>
      <w:r w:rsidR="00563C83" w:rsidRPr="00B675D5">
        <w:rPr>
          <w:rFonts w:eastAsia="標楷體"/>
          <w:b/>
          <w:bCs/>
          <w:color w:val="000000" w:themeColor="text1"/>
        </w:rPr>
        <w:t>報到</w:t>
      </w:r>
      <w:r w:rsidR="0088267D">
        <w:rPr>
          <w:rFonts w:eastAsia="標楷體"/>
          <w:bCs/>
          <w:color w:val="000000" w:themeColor="text1"/>
        </w:rPr>
        <w:t>；</w:t>
      </w:r>
      <w:r w:rsidR="0088267D">
        <w:rPr>
          <w:rFonts w:eastAsia="標楷體"/>
        </w:rPr>
        <w:t>業務督導員暫定於</w:t>
      </w:r>
      <w:r w:rsidR="0088267D" w:rsidRPr="00D7608B">
        <w:rPr>
          <w:rFonts w:eastAsia="標楷體"/>
          <w:b/>
          <w:bCs/>
          <w:color w:val="000000" w:themeColor="text1"/>
        </w:rPr>
        <w:t>11</w:t>
      </w:r>
      <w:r w:rsidR="0088267D">
        <w:rPr>
          <w:rFonts w:eastAsia="標楷體" w:hint="eastAsia"/>
          <w:b/>
          <w:bCs/>
          <w:color w:val="000000" w:themeColor="text1"/>
        </w:rPr>
        <w:t>4</w:t>
      </w:r>
      <w:r w:rsidR="0088267D" w:rsidRPr="00D7608B">
        <w:rPr>
          <w:rFonts w:eastAsia="標楷體"/>
          <w:b/>
          <w:bCs/>
          <w:color w:val="000000" w:themeColor="text1"/>
        </w:rPr>
        <w:t>年</w:t>
      </w:r>
      <w:r w:rsidR="0088267D">
        <w:rPr>
          <w:rFonts w:eastAsia="標楷體"/>
          <w:b/>
          <w:bCs/>
          <w:color w:val="000000" w:themeColor="text1"/>
        </w:rPr>
        <w:t>3</w:t>
      </w:r>
      <w:r w:rsidR="0088267D" w:rsidRPr="00D7608B">
        <w:rPr>
          <w:rFonts w:eastAsia="標楷體"/>
          <w:b/>
          <w:bCs/>
          <w:color w:val="000000" w:themeColor="text1"/>
        </w:rPr>
        <w:t>月</w:t>
      </w:r>
      <w:r w:rsidR="0088267D">
        <w:rPr>
          <w:rFonts w:eastAsia="標楷體"/>
          <w:b/>
          <w:bCs/>
          <w:color w:val="000000" w:themeColor="text1"/>
        </w:rPr>
        <w:t>5</w:t>
      </w:r>
      <w:r w:rsidR="0088267D" w:rsidRPr="00D7608B">
        <w:rPr>
          <w:rFonts w:eastAsia="標楷體"/>
          <w:b/>
          <w:bCs/>
          <w:color w:val="000000" w:themeColor="text1"/>
        </w:rPr>
        <w:t>日</w:t>
      </w:r>
      <w:r w:rsidR="0088267D" w:rsidRPr="00D7608B">
        <w:rPr>
          <w:rFonts w:eastAsia="標楷體"/>
          <w:b/>
          <w:bCs/>
          <w:color w:val="000000" w:themeColor="text1"/>
        </w:rPr>
        <w:t>(</w:t>
      </w:r>
      <w:r w:rsidR="0088267D" w:rsidRPr="00D7608B">
        <w:rPr>
          <w:rFonts w:eastAsia="標楷體"/>
          <w:b/>
          <w:bCs/>
          <w:color w:val="000000" w:themeColor="text1"/>
        </w:rPr>
        <w:t>星期</w:t>
      </w:r>
      <w:r w:rsidR="0088267D">
        <w:rPr>
          <w:rFonts w:eastAsia="標楷體" w:hint="eastAsia"/>
          <w:b/>
          <w:bCs/>
          <w:color w:val="000000" w:themeColor="text1"/>
        </w:rPr>
        <w:t>三</w:t>
      </w:r>
      <w:r w:rsidR="0088267D" w:rsidRPr="00D7608B">
        <w:rPr>
          <w:rFonts w:eastAsia="標楷體"/>
          <w:b/>
          <w:bCs/>
          <w:color w:val="000000" w:themeColor="text1"/>
        </w:rPr>
        <w:t>)</w:t>
      </w:r>
      <w:r w:rsidR="0088267D" w:rsidRPr="00B675D5">
        <w:rPr>
          <w:rFonts w:eastAsia="標楷體"/>
          <w:b/>
          <w:bCs/>
          <w:color w:val="000000" w:themeColor="text1"/>
        </w:rPr>
        <w:t>報到</w:t>
      </w:r>
      <w:r w:rsidR="0088267D" w:rsidRPr="0088267D">
        <w:rPr>
          <w:rFonts w:eastAsia="標楷體"/>
          <w:bCs/>
          <w:color w:val="000000" w:themeColor="text1"/>
        </w:rPr>
        <w:t>。</w:t>
      </w:r>
    </w:p>
    <w:p w:rsidR="00F358B4" w:rsidRPr="008E7851" w:rsidRDefault="00A273C4" w:rsidP="00E47195">
      <w:pPr>
        <w:spacing w:line="500" w:lineRule="exact"/>
        <w:ind w:leftChars="236" w:left="566"/>
        <w:rPr>
          <w:rFonts w:eastAsia="標楷體"/>
        </w:rPr>
      </w:pPr>
      <w:r w:rsidRPr="008E7851">
        <w:rPr>
          <w:rFonts w:eastAsia="標楷體"/>
        </w:rPr>
        <w:t>(</w:t>
      </w:r>
      <w:r w:rsidR="00F358B4" w:rsidRPr="008E7851">
        <w:rPr>
          <w:rFonts w:eastAsia="標楷體"/>
        </w:rPr>
        <w:t>備註：實際錄取通知及報到時間，將視實際甄選狀況及時程調整</w:t>
      </w:r>
      <w:r w:rsidR="000C1DD8" w:rsidRPr="008E7851">
        <w:rPr>
          <w:rFonts w:eastAsia="標楷體"/>
        </w:rPr>
        <w:t>而訂</w:t>
      </w:r>
      <w:r w:rsidR="00F358B4" w:rsidRPr="008E7851">
        <w:rPr>
          <w:rFonts w:eastAsia="標楷體"/>
        </w:rPr>
        <w:t>。</w:t>
      </w:r>
      <w:r w:rsidRPr="008E7851">
        <w:rPr>
          <w:rFonts w:eastAsia="標楷體"/>
        </w:rPr>
        <w:t>)</w:t>
      </w:r>
    </w:p>
    <w:p w:rsidR="00F358B4" w:rsidRPr="008E7851" w:rsidRDefault="00F358B4" w:rsidP="00E47195">
      <w:pPr>
        <w:spacing w:line="500" w:lineRule="exact"/>
        <w:rPr>
          <w:rFonts w:eastAsia="標楷體"/>
        </w:rPr>
      </w:pPr>
      <w:r w:rsidRPr="008E7851">
        <w:rPr>
          <w:rFonts w:eastAsia="標楷體"/>
        </w:rPr>
        <w:t>七、招募簡章下載網站：</w:t>
      </w:r>
    </w:p>
    <w:p w:rsidR="0038640D" w:rsidRPr="008E7851" w:rsidRDefault="00A273C4" w:rsidP="0038640D">
      <w:pPr>
        <w:spacing w:line="500" w:lineRule="exact"/>
        <w:ind w:leftChars="177" w:left="425"/>
        <w:rPr>
          <w:rFonts w:eastAsia="標楷體"/>
        </w:rPr>
      </w:pPr>
      <w:r w:rsidRPr="008E7851">
        <w:rPr>
          <w:rFonts w:eastAsia="標楷體"/>
        </w:rPr>
        <w:t>（</w:t>
      </w:r>
      <w:r w:rsidR="00F358B4" w:rsidRPr="008E7851">
        <w:rPr>
          <w:rFonts w:eastAsia="標楷體"/>
        </w:rPr>
        <w:t>一</w:t>
      </w:r>
      <w:r w:rsidRPr="008E7851">
        <w:rPr>
          <w:rFonts w:eastAsia="標楷體"/>
        </w:rPr>
        <w:t>）</w:t>
      </w:r>
      <w:r w:rsidR="00EE28A4" w:rsidRPr="008E7851">
        <w:rPr>
          <w:rFonts w:eastAsia="標楷體"/>
        </w:rPr>
        <w:t>新譽</w:t>
      </w:r>
      <w:r w:rsidR="00F358B4" w:rsidRPr="008E7851">
        <w:rPr>
          <w:rFonts w:eastAsia="標楷體"/>
        </w:rPr>
        <w:t>管理有限公司</w:t>
      </w:r>
      <w:hyperlink r:id="rId8" w:history="1">
        <w:r w:rsidR="00A22813" w:rsidRPr="0097796D">
          <w:rPr>
            <w:rStyle w:val="a3"/>
            <w:rFonts w:eastAsia="標楷體"/>
          </w:rPr>
          <w:t>http://thinkyu.com</w:t>
        </w:r>
      </w:hyperlink>
      <w:r w:rsidR="00BB6FEC" w:rsidRPr="008E7851">
        <w:rPr>
          <w:rFonts w:eastAsia="標楷體"/>
        </w:rPr>
        <w:t>。</w:t>
      </w:r>
    </w:p>
    <w:p w:rsidR="00F358B4" w:rsidRPr="008E7851" w:rsidRDefault="00A273C4" w:rsidP="0038640D">
      <w:pPr>
        <w:spacing w:line="500" w:lineRule="exact"/>
        <w:ind w:leftChars="177" w:left="425"/>
        <w:rPr>
          <w:rFonts w:eastAsia="標楷體"/>
        </w:rPr>
      </w:pPr>
      <w:r w:rsidRPr="008E7851">
        <w:rPr>
          <w:rFonts w:eastAsia="標楷體"/>
        </w:rPr>
        <w:t>（</w:t>
      </w:r>
      <w:r w:rsidR="00C5676D">
        <w:rPr>
          <w:rFonts w:eastAsia="標楷體" w:hint="eastAsia"/>
        </w:rPr>
        <w:t>二</w:t>
      </w:r>
      <w:r w:rsidRPr="008E7851">
        <w:rPr>
          <w:rFonts w:eastAsia="標楷體"/>
        </w:rPr>
        <w:t>）</w:t>
      </w:r>
      <w:r w:rsidR="00F358B4" w:rsidRPr="008E7851">
        <w:rPr>
          <w:rFonts w:eastAsia="標楷體"/>
        </w:rPr>
        <w:t>招募簡章洽詢專線：</w:t>
      </w:r>
      <w:r w:rsidRPr="008E7851">
        <w:rPr>
          <w:rFonts w:eastAsia="標楷體"/>
        </w:rPr>
        <w:t>新譽</w:t>
      </w:r>
      <w:r w:rsidR="00F358B4" w:rsidRPr="008E7851">
        <w:rPr>
          <w:rFonts w:eastAsia="標楷體"/>
        </w:rPr>
        <w:t>管理有限公司</w:t>
      </w:r>
      <w:r w:rsidR="00F358B4" w:rsidRPr="008E7851">
        <w:rPr>
          <w:rFonts w:eastAsia="標楷體"/>
        </w:rPr>
        <w:t>(02)2</w:t>
      </w:r>
      <w:r w:rsidR="001F2609" w:rsidRPr="008E7851">
        <w:rPr>
          <w:rFonts w:eastAsia="標楷體"/>
        </w:rPr>
        <w:t>256</w:t>
      </w:r>
      <w:r w:rsidR="00F358B4" w:rsidRPr="008E7851">
        <w:rPr>
          <w:rFonts w:eastAsia="標楷體"/>
        </w:rPr>
        <w:t>-</w:t>
      </w:r>
      <w:r w:rsidR="001F2609" w:rsidRPr="008E7851">
        <w:rPr>
          <w:rFonts w:eastAsia="標楷體"/>
        </w:rPr>
        <w:t>0859</w:t>
      </w:r>
      <w:r w:rsidRPr="008E7851">
        <w:rPr>
          <w:rFonts w:eastAsia="標楷體"/>
        </w:rPr>
        <w:t>#</w:t>
      </w:r>
      <w:r w:rsidR="00342E23">
        <w:rPr>
          <w:rFonts w:eastAsia="標楷體"/>
        </w:rPr>
        <w:t>111</w:t>
      </w:r>
      <w:r w:rsidRPr="008E7851">
        <w:rPr>
          <w:rFonts w:eastAsia="標楷體"/>
        </w:rPr>
        <w:t xml:space="preserve"> </w:t>
      </w:r>
      <w:r w:rsidR="00342E23">
        <w:rPr>
          <w:rFonts w:eastAsia="標楷體" w:hint="eastAsia"/>
        </w:rPr>
        <w:t>林小</w:t>
      </w:r>
      <w:r w:rsidRPr="008E7851">
        <w:rPr>
          <w:rFonts w:eastAsia="標楷體"/>
        </w:rPr>
        <w:t>姐</w:t>
      </w:r>
      <w:r w:rsidR="00BB6FEC" w:rsidRPr="008E7851">
        <w:rPr>
          <w:rFonts w:eastAsia="標楷體"/>
        </w:rPr>
        <w:t>。</w:t>
      </w:r>
    </w:p>
    <w:p w:rsidR="00CF6799" w:rsidRPr="008E7851" w:rsidRDefault="00CF6799" w:rsidP="001538A3">
      <w:pPr>
        <w:rPr>
          <w:rFonts w:eastAsia="標楷體"/>
          <w:b/>
          <w:sz w:val="28"/>
          <w:szCs w:val="28"/>
        </w:rPr>
      </w:pPr>
      <w:r w:rsidRPr="008E7851">
        <w:rPr>
          <w:rFonts w:eastAsia="標楷體"/>
          <w:sz w:val="28"/>
          <w:szCs w:val="28"/>
        </w:rPr>
        <w:br w:type="page"/>
      </w:r>
      <w:r w:rsidRPr="008E7851">
        <w:rPr>
          <w:rFonts w:eastAsia="標楷體"/>
          <w:b/>
          <w:sz w:val="28"/>
          <w:szCs w:val="28"/>
        </w:rPr>
        <w:lastRenderedPageBreak/>
        <w:t>附件一</w:t>
      </w:r>
      <w:r w:rsidR="00A273C4" w:rsidRPr="008E7851">
        <w:rPr>
          <w:rFonts w:eastAsia="標楷體"/>
          <w:b/>
          <w:sz w:val="28"/>
          <w:szCs w:val="28"/>
        </w:rPr>
        <w:t>：</w:t>
      </w:r>
    </w:p>
    <w:p w:rsidR="00CF6799" w:rsidRPr="008E7851" w:rsidRDefault="00A273C4" w:rsidP="00EE28A4">
      <w:pPr>
        <w:snapToGrid w:val="0"/>
        <w:spacing w:line="520" w:lineRule="exact"/>
        <w:jc w:val="center"/>
        <w:rPr>
          <w:rFonts w:eastAsia="標楷體"/>
          <w:b/>
          <w:sz w:val="36"/>
          <w:szCs w:val="36"/>
        </w:rPr>
      </w:pPr>
      <w:r w:rsidRPr="008E7851">
        <w:rPr>
          <w:rFonts w:eastAsia="標楷體"/>
          <w:b/>
          <w:sz w:val="36"/>
          <w:szCs w:val="36"/>
        </w:rPr>
        <w:t>新譽</w:t>
      </w:r>
      <w:r w:rsidR="00CF6799" w:rsidRPr="008E7851">
        <w:rPr>
          <w:rFonts w:eastAsia="標楷體"/>
          <w:b/>
          <w:sz w:val="36"/>
          <w:szCs w:val="36"/>
        </w:rPr>
        <w:t>管理有限公司</w:t>
      </w:r>
    </w:p>
    <w:p w:rsidR="00CF6799" w:rsidRPr="008E7851" w:rsidRDefault="00D76D68" w:rsidP="00EE28A4">
      <w:pPr>
        <w:snapToGrid w:val="0"/>
        <w:spacing w:line="520" w:lineRule="exact"/>
        <w:jc w:val="center"/>
        <w:rPr>
          <w:rFonts w:eastAsia="標楷體"/>
          <w:b/>
          <w:sz w:val="36"/>
          <w:szCs w:val="36"/>
        </w:rPr>
      </w:pPr>
      <w:r w:rsidRPr="008E7851">
        <w:rPr>
          <w:rFonts w:eastAsia="標楷體"/>
          <w:b/>
          <w:sz w:val="36"/>
          <w:szCs w:val="36"/>
        </w:rPr>
        <w:t>辦理</w:t>
      </w:r>
      <w:r w:rsidR="00CF6799" w:rsidRPr="008E7851">
        <w:rPr>
          <w:rFonts w:eastAsia="標楷體"/>
          <w:b/>
          <w:sz w:val="36"/>
          <w:szCs w:val="36"/>
        </w:rPr>
        <w:t xml:space="preserve"> </w:t>
      </w:r>
      <w:r w:rsidR="00F51636" w:rsidRPr="008E7851">
        <w:rPr>
          <w:rFonts w:eastAsia="標楷體"/>
          <w:b/>
          <w:sz w:val="36"/>
          <w:szCs w:val="36"/>
        </w:rPr>
        <w:t>勞動部勞動力發展署北基宜花金馬分署</w:t>
      </w:r>
    </w:p>
    <w:p w:rsidR="00DC1C38" w:rsidRPr="008E7851" w:rsidRDefault="00FD217A" w:rsidP="00EE28A4">
      <w:pPr>
        <w:snapToGrid w:val="0"/>
        <w:spacing w:line="520" w:lineRule="exact"/>
        <w:jc w:val="center"/>
        <w:rPr>
          <w:rFonts w:eastAsia="標楷體"/>
          <w:b/>
          <w:sz w:val="36"/>
          <w:szCs w:val="36"/>
        </w:rPr>
      </w:pPr>
      <w:r>
        <w:rPr>
          <w:rFonts w:eastAsia="標楷體" w:hint="eastAsia"/>
          <w:b/>
          <w:sz w:val="36"/>
          <w:szCs w:val="36"/>
        </w:rPr>
        <w:t>11</w:t>
      </w:r>
      <w:r w:rsidR="006D66A3">
        <w:rPr>
          <w:rFonts w:eastAsia="標楷體" w:hint="eastAsia"/>
          <w:b/>
          <w:sz w:val="36"/>
          <w:szCs w:val="36"/>
        </w:rPr>
        <w:t>4</w:t>
      </w:r>
      <w:r w:rsidR="00C5676D" w:rsidRPr="00C5676D">
        <w:rPr>
          <w:rFonts w:eastAsia="標楷體" w:hint="eastAsia"/>
          <w:b/>
          <w:sz w:val="36"/>
          <w:szCs w:val="36"/>
        </w:rPr>
        <w:t>年度推動青年職涯發展工作</w:t>
      </w:r>
      <w:r w:rsidR="00342E23">
        <w:rPr>
          <w:rFonts w:eastAsia="標楷體" w:hint="eastAsia"/>
          <w:b/>
          <w:sz w:val="36"/>
          <w:szCs w:val="36"/>
        </w:rPr>
        <w:t>計畫</w:t>
      </w:r>
      <w:r w:rsidR="006D66A3">
        <w:rPr>
          <w:rFonts w:eastAsia="標楷體" w:hint="eastAsia"/>
          <w:b/>
          <w:sz w:val="36"/>
          <w:szCs w:val="36"/>
        </w:rPr>
        <w:t>-</w:t>
      </w:r>
      <w:r w:rsidR="006D66A3">
        <w:rPr>
          <w:rFonts w:eastAsia="標楷體" w:hint="eastAsia"/>
          <w:b/>
          <w:sz w:val="36"/>
          <w:szCs w:val="36"/>
        </w:rPr>
        <w:t>彙管作業服務</w:t>
      </w:r>
    </w:p>
    <w:p w:rsidR="00142AEF" w:rsidRPr="008E7851" w:rsidRDefault="002C5EC9" w:rsidP="00A273C4">
      <w:pPr>
        <w:jc w:val="center"/>
        <w:rPr>
          <w:rFonts w:eastAsia="標楷體"/>
          <w:b/>
          <w:sz w:val="28"/>
          <w:szCs w:val="28"/>
        </w:rPr>
      </w:pPr>
      <w:r w:rsidRPr="008E7851">
        <w:rPr>
          <w:rFonts w:eastAsia="標楷體"/>
          <w:b/>
          <w:noProof/>
          <w:color w:val="000000"/>
          <w:kern w:val="0"/>
          <w:sz w:val="36"/>
          <w:szCs w:val="36"/>
        </w:rPr>
        <mc:AlternateContent>
          <mc:Choice Requires="wpg">
            <w:drawing>
              <wp:anchor distT="0" distB="0" distL="114300" distR="114300" simplePos="0" relativeHeight="251657728" behindDoc="0" locked="0" layoutInCell="1" allowOverlap="1">
                <wp:simplePos x="0" y="0"/>
                <wp:positionH relativeFrom="column">
                  <wp:posOffset>4082056</wp:posOffset>
                </wp:positionH>
                <wp:positionV relativeFrom="paragraph">
                  <wp:posOffset>193537</wp:posOffset>
                </wp:positionV>
                <wp:extent cx="2385391" cy="563880"/>
                <wp:effectExtent l="0" t="0" r="15240" b="2667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391" cy="563880"/>
                          <a:chOff x="7620" y="3336"/>
                          <a:chExt cx="3552" cy="888"/>
                        </a:xfrm>
                      </wpg:grpSpPr>
                      <wps:wsp>
                        <wps:cNvPr id="2" name="Text Box 15"/>
                        <wps:cNvSpPr txBox="1">
                          <a:spLocks noChangeArrowheads="1"/>
                        </wps:cNvSpPr>
                        <wps:spPr bwMode="auto">
                          <a:xfrm>
                            <a:off x="7620" y="3336"/>
                            <a:ext cx="1572" cy="888"/>
                          </a:xfrm>
                          <a:prstGeom prst="rect">
                            <a:avLst/>
                          </a:prstGeom>
                          <a:solidFill>
                            <a:srgbClr val="FFFFFF"/>
                          </a:solidFill>
                          <a:ln w="9525">
                            <a:solidFill>
                              <a:srgbClr val="000000"/>
                            </a:solidFill>
                            <a:miter lim="800000"/>
                            <a:headEnd/>
                            <a:tailEnd/>
                          </a:ln>
                        </wps:spPr>
                        <wps:txbx>
                          <w:txbxContent>
                            <w:p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9192" y="3336"/>
                            <a:ext cx="1980" cy="888"/>
                          </a:xfrm>
                          <a:prstGeom prst="rect">
                            <a:avLst/>
                          </a:prstGeom>
                          <a:solidFill>
                            <a:srgbClr val="FFFFFF"/>
                          </a:solidFill>
                          <a:ln w="9525">
                            <a:solidFill>
                              <a:srgbClr val="000000"/>
                            </a:solidFill>
                            <a:miter lim="800000"/>
                            <a:headEnd/>
                            <a:tailEnd/>
                          </a:ln>
                        </wps:spPr>
                        <wps:txbx>
                          <w:txbxContent>
                            <w:p w:rsidR="00334F91" w:rsidRDefault="00334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21.4pt;margin-top:15.25pt;width:187.85pt;height:44.4pt;z-index:251657728" coordorigin="7620,3336" coordsize="355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">
                <v:shapetype id="_x0000_t202" coordsize="21600,21600" o:spt="202" path="m,l,21600r21600,l21600,xe">
                  <v:stroke joinstyle="miter"/>
                  <v:path gradientshapeok="t" o:connecttype="rect"/>
                </v:shapetype>
                <v:shape id="Text Box 15" o:spid="_x0000_s1027" type="#_x0000_t202" style="position:absolute;left:7620;top:3336;width:1572;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v:textbox>
                </v:shape>
                <v:shape id="Text Box 16" o:spid="_x0000_s1028" type="#_x0000_t202" style="position:absolute;left:9192;top:3336;width:198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34F91" w:rsidRDefault="00334F91"/>
                    </w:txbxContent>
                  </v:textbox>
                </v:shape>
              </v:group>
            </w:pict>
          </mc:Fallback>
        </mc:AlternateContent>
      </w:r>
      <w:r w:rsidR="00DC1C38" w:rsidRPr="008E7851">
        <w:rPr>
          <w:rFonts w:eastAsia="標楷體"/>
          <w:b/>
          <w:color w:val="000000"/>
          <w:kern w:val="0"/>
          <w:sz w:val="36"/>
          <w:szCs w:val="36"/>
          <w:lang w:val="zh-TW"/>
        </w:rPr>
        <w:t>人員</w:t>
      </w:r>
      <w:r w:rsidR="00142AEF" w:rsidRPr="008E7851">
        <w:rPr>
          <w:rFonts w:eastAsia="標楷體"/>
          <w:b/>
          <w:color w:val="000000"/>
          <w:kern w:val="0"/>
          <w:sz w:val="36"/>
          <w:szCs w:val="36"/>
          <w:lang w:val="zh-TW"/>
        </w:rPr>
        <w:t>招募簡章</w:t>
      </w:r>
    </w:p>
    <w:p w:rsidR="00CF6799" w:rsidRPr="008E7851" w:rsidRDefault="00CF6799" w:rsidP="00A273C4">
      <w:pPr>
        <w:jc w:val="center"/>
        <w:rPr>
          <w:rFonts w:eastAsia="標楷體"/>
          <w:b/>
          <w:color w:val="000000"/>
          <w:kern w:val="0"/>
          <w:sz w:val="36"/>
          <w:szCs w:val="36"/>
          <w:lang w:val="zh-TW"/>
        </w:rPr>
      </w:pPr>
      <w:r w:rsidRPr="008E7851">
        <w:rPr>
          <w:rFonts w:eastAsia="標楷體"/>
          <w:b/>
          <w:color w:val="000000"/>
          <w:kern w:val="0"/>
          <w:sz w:val="36"/>
          <w:szCs w:val="36"/>
          <w:lang w:val="zh-TW"/>
        </w:rPr>
        <w:t>報</w:t>
      </w:r>
      <w:r w:rsidR="000D0553" w:rsidRPr="008E7851">
        <w:rPr>
          <w:rFonts w:eastAsia="標楷體"/>
          <w:b/>
          <w:color w:val="000000"/>
          <w:kern w:val="0"/>
          <w:sz w:val="36"/>
          <w:szCs w:val="36"/>
          <w:lang w:val="zh-TW"/>
        </w:rPr>
        <w:t xml:space="preserve">   </w:t>
      </w:r>
      <w:r w:rsidRPr="008E7851">
        <w:rPr>
          <w:rFonts w:eastAsia="標楷體"/>
          <w:b/>
          <w:color w:val="000000"/>
          <w:kern w:val="0"/>
          <w:sz w:val="36"/>
          <w:szCs w:val="36"/>
          <w:lang w:val="zh-TW"/>
        </w:rPr>
        <w:t>名</w:t>
      </w:r>
      <w:r w:rsidR="000D0553" w:rsidRPr="008E7851">
        <w:rPr>
          <w:rFonts w:eastAsia="標楷體"/>
          <w:b/>
          <w:color w:val="000000"/>
          <w:kern w:val="0"/>
          <w:sz w:val="36"/>
          <w:szCs w:val="36"/>
          <w:lang w:val="zh-TW"/>
        </w:rPr>
        <w:t xml:space="preserve">   </w:t>
      </w:r>
      <w:r w:rsidRPr="008E7851">
        <w:rPr>
          <w:rFonts w:eastAsia="標楷體"/>
          <w:b/>
          <w:color w:val="000000"/>
          <w:kern w:val="0"/>
          <w:sz w:val="36"/>
          <w:szCs w:val="36"/>
          <w:lang w:val="zh-TW"/>
        </w:rPr>
        <w:t>表</w:t>
      </w:r>
    </w:p>
    <w:tbl>
      <w:tblPr>
        <w:tblW w:w="1075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545"/>
        <w:gridCol w:w="2595"/>
        <w:gridCol w:w="1232"/>
        <w:gridCol w:w="1276"/>
        <w:gridCol w:w="1632"/>
        <w:gridCol w:w="2478"/>
      </w:tblGrid>
      <w:tr w:rsidR="00CA6199" w:rsidRPr="008E7851" w:rsidTr="00394CA1">
        <w:trPr>
          <w:cantSplit/>
          <w:trHeight w:val="737"/>
          <w:jc w:val="center"/>
        </w:trPr>
        <w:tc>
          <w:tcPr>
            <w:tcW w:w="1545" w:type="dxa"/>
            <w:tcBorders>
              <w:top w:val="single" w:sz="12" w:space="0" w:color="000000"/>
              <w:bottom w:val="single" w:sz="6" w:space="0" w:color="000000"/>
              <w:right w:val="single" w:sz="6" w:space="0" w:color="000000"/>
            </w:tcBorders>
            <w:vAlign w:val="center"/>
          </w:tcPr>
          <w:p w:rsidR="00CA6199" w:rsidRPr="008E7851" w:rsidRDefault="00CA6199" w:rsidP="007D368F">
            <w:pPr>
              <w:jc w:val="center"/>
              <w:rPr>
                <w:rFonts w:eastAsia="標楷體"/>
                <w:b/>
              </w:rPr>
            </w:pPr>
            <w:r w:rsidRPr="008E7851">
              <w:rPr>
                <w:rFonts w:eastAsia="標楷體"/>
                <w:b/>
              </w:rPr>
              <w:t>報名職類</w:t>
            </w:r>
          </w:p>
        </w:tc>
        <w:tc>
          <w:tcPr>
            <w:tcW w:w="9213" w:type="dxa"/>
            <w:gridSpan w:val="5"/>
            <w:tcBorders>
              <w:top w:val="single" w:sz="12" w:space="0" w:color="000000"/>
              <w:left w:val="single" w:sz="6" w:space="0" w:color="000000"/>
              <w:bottom w:val="single" w:sz="6" w:space="0" w:color="000000"/>
            </w:tcBorders>
            <w:vAlign w:val="center"/>
          </w:tcPr>
          <w:p w:rsidR="006B2650" w:rsidRPr="0007185C" w:rsidRDefault="002E460B" w:rsidP="0007185C">
            <w:pPr>
              <w:rPr>
                <w:rFonts w:eastAsia="標楷體"/>
                <w:color w:val="000000"/>
              </w:rPr>
            </w:pPr>
            <w:r w:rsidRPr="008E7851">
              <w:rPr>
                <w:rFonts w:ascii="標楷體" w:eastAsia="標楷體" w:hAnsi="標楷體"/>
              </w:rPr>
              <w:t>□</w:t>
            </w:r>
            <w:r>
              <w:rPr>
                <w:rFonts w:ascii="標楷體" w:eastAsia="標楷體" w:hAnsi="標楷體"/>
              </w:rPr>
              <w:t>業務督導員</w:t>
            </w:r>
            <w:r w:rsidR="009A27C9" w:rsidRPr="008E7851">
              <w:rPr>
                <w:rFonts w:ascii="標楷體" w:eastAsia="標楷體" w:hAnsi="標楷體"/>
              </w:rPr>
              <w:t>□</w:t>
            </w:r>
            <w:r w:rsidR="009A27C9">
              <w:rPr>
                <w:rFonts w:ascii="標楷體" w:eastAsia="標楷體" w:hAnsi="標楷體"/>
              </w:rPr>
              <w:t>業務輔導員</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中文姓名</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最高學歷</w:t>
            </w:r>
          </w:p>
        </w:tc>
        <w:tc>
          <w:tcPr>
            <w:tcW w:w="4110" w:type="dxa"/>
            <w:gridSpan w:val="2"/>
            <w:tcBorders>
              <w:top w:val="single" w:sz="4" w:space="0" w:color="auto"/>
              <w:left w:val="single" w:sz="6" w:space="0" w:color="000000"/>
              <w:bottom w:val="single" w:sz="6" w:space="0" w:color="000000"/>
            </w:tcBorders>
            <w:vAlign w:val="center"/>
          </w:tcPr>
          <w:p w:rsidR="00CA6199" w:rsidRPr="008E7851" w:rsidRDefault="00394CA1" w:rsidP="00394CA1">
            <w:pPr>
              <w:jc w:val="center"/>
              <w:rPr>
                <w:rFonts w:eastAsia="標楷體"/>
              </w:rPr>
            </w:pPr>
            <w:r w:rsidRPr="008E7851">
              <w:rPr>
                <w:rFonts w:ascii="標楷體" w:eastAsia="標楷體" w:hAnsi="標楷體"/>
              </w:rPr>
              <w:t>□</w:t>
            </w:r>
            <w:r>
              <w:rPr>
                <w:rFonts w:eastAsia="標楷體" w:hint="eastAsia"/>
              </w:rPr>
              <w:t>高中職</w:t>
            </w:r>
            <w:r>
              <w:rPr>
                <w:rFonts w:eastAsia="標楷體" w:hint="eastAsia"/>
              </w:rPr>
              <w:t xml:space="preserve"> </w:t>
            </w:r>
            <w:r w:rsidRPr="008E7851">
              <w:rPr>
                <w:rFonts w:ascii="標楷體" w:eastAsia="標楷體" w:hAnsi="標楷體"/>
              </w:rPr>
              <w:t>□</w:t>
            </w:r>
            <w:r>
              <w:rPr>
                <w:rFonts w:ascii="標楷體" w:eastAsia="標楷體" w:hAnsi="標楷體" w:hint="eastAsia"/>
              </w:rPr>
              <w:t xml:space="preserve">專科 </w:t>
            </w:r>
            <w:r w:rsidR="00CA6199" w:rsidRPr="008E7851">
              <w:rPr>
                <w:rFonts w:ascii="標楷體" w:eastAsia="標楷體" w:hAnsi="標楷體"/>
              </w:rPr>
              <w:t>□</w:t>
            </w:r>
            <w:r w:rsidR="00CA6199" w:rsidRPr="008E7851">
              <w:rPr>
                <w:rFonts w:eastAsia="標楷體"/>
              </w:rPr>
              <w:t>大學</w:t>
            </w:r>
            <w:r w:rsidR="00CA6199" w:rsidRPr="008E7851">
              <w:rPr>
                <w:rFonts w:eastAsia="標楷體"/>
              </w:rPr>
              <w:t xml:space="preserve"> </w:t>
            </w:r>
            <w:r w:rsidR="00CA6199" w:rsidRPr="008E7851">
              <w:rPr>
                <w:rFonts w:ascii="標楷體" w:eastAsia="標楷體" w:hAnsi="標楷體"/>
              </w:rPr>
              <w:t>□</w:t>
            </w:r>
            <w:r w:rsidR="00CA6199" w:rsidRPr="008E7851">
              <w:rPr>
                <w:rFonts w:eastAsia="標楷體"/>
              </w:rPr>
              <w:t>碩士以上</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畢業學校</w:t>
            </w:r>
          </w:p>
          <w:p w:rsidR="00CA6199" w:rsidRPr="008E7851" w:rsidRDefault="00CA6199" w:rsidP="00CA6199">
            <w:pPr>
              <w:jc w:val="center"/>
              <w:rPr>
                <w:rFonts w:eastAsia="標楷體"/>
                <w:b/>
              </w:rPr>
            </w:pPr>
            <w:r w:rsidRPr="008E7851">
              <w:rPr>
                <w:rFonts w:eastAsia="標楷體"/>
                <w:b/>
              </w:rPr>
              <w:t>與科系</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在學期間</w:t>
            </w:r>
          </w:p>
        </w:tc>
        <w:tc>
          <w:tcPr>
            <w:tcW w:w="4110" w:type="dxa"/>
            <w:gridSpan w:val="2"/>
            <w:tcBorders>
              <w:top w:val="single" w:sz="6" w:space="0" w:color="000000"/>
              <w:left w:val="single" w:sz="6" w:space="0" w:color="000000"/>
              <w:bottom w:val="single" w:sz="6" w:space="0" w:color="000000"/>
            </w:tcBorders>
            <w:vAlign w:val="center"/>
          </w:tcPr>
          <w:p w:rsidR="00CA6199" w:rsidRPr="008E7851" w:rsidRDefault="00CA6199" w:rsidP="00CA6199">
            <w:pPr>
              <w:jc w:val="center"/>
              <w:rPr>
                <w:rFonts w:eastAsia="標楷體"/>
              </w:rPr>
            </w:pPr>
            <w:r w:rsidRPr="008E7851">
              <w:rPr>
                <w:rFonts w:eastAsia="標楷體"/>
              </w:rPr>
              <w:t>年</w:t>
            </w:r>
            <w:r w:rsidRPr="008E7851">
              <w:rPr>
                <w:rFonts w:eastAsia="標楷體"/>
              </w:rPr>
              <w:t xml:space="preserve">    </w:t>
            </w:r>
            <w:r w:rsidRPr="008E7851">
              <w:rPr>
                <w:rFonts w:eastAsia="標楷體"/>
              </w:rPr>
              <w:t>月</w:t>
            </w:r>
            <w:r w:rsidR="00394CA1">
              <w:rPr>
                <w:rFonts w:eastAsia="標楷體" w:hint="eastAsia"/>
              </w:rPr>
              <w:t xml:space="preserve"> </w:t>
            </w:r>
            <w:r w:rsidRPr="008E7851">
              <w:rPr>
                <w:rFonts w:eastAsia="標楷體"/>
              </w:rPr>
              <w:t>~</w:t>
            </w:r>
            <w:r w:rsidR="00394CA1">
              <w:rPr>
                <w:rFonts w:eastAsia="標楷體" w:hint="eastAsia"/>
              </w:rPr>
              <w:t xml:space="preserve">    </w:t>
            </w:r>
            <w:r w:rsidRPr="008E7851">
              <w:rPr>
                <w:rFonts w:eastAsia="標楷體"/>
              </w:rPr>
              <w:t>年</w:t>
            </w:r>
            <w:r w:rsidRPr="008E7851">
              <w:rPr>
                <w:rFonts w:eastAsia="標楷體"/>
              </w:rPr>
              <w:t xml:space="preserve">    </w:t>
            </w:r>
            <w:r w:rsidRPr="008E7851">
              <w:rPr>
                <w:rFonts w:eastAsia="標楷體"/>
              </w:rPr>
              <w:t>月</w:t>
            </w:r>
          </w:p>
        </w:tc>
      </w:tr>
      <w:tr w:rsidR="00CF6799" w:rsidRPr="008E7851" w:rsidTr="00394CA1">
        <w:trPr>
          <w:cantSplit/>
          <w:trHeight w:val="737"/>
          <w:jc w:val="center"/>
        </w:trPr>
        <w:tc>
          <w:tcPr>
            <w:tcW w:w="1545" w:type="dxa"/>
            <w:tcBorders>
              <w:top w:val="single" w:sz="6" w:space="0" w:color="000000"/>
              <w:bottom w:val="single" w:sz="6" w:space="0" w:color="000000"/>
            </w:tcBorders>
            <w:vAlign w:val="center"/>
          </w:tcPr>
          <w:p w:rsidR="00CF6799" w:rsidRPr="008E7851" w:rsidRDefault="00CF6799" w:rsidP="003F4272">
            <w:pPr>
              <w:jc w:val="center"/>
              <w:rPr>
                <w:rFonts w:eastAsia="標楷體"/>
                <w:b/>
              </w:rPr>
            </w:pPr>
            <w:r w:rsidRPr="008E7851">
              <w:rPr>
                <w:rFonts w:eastAsia="標楷體"/>
                <w:b/>
              </w:rPr>
              <w:t>聯絡電話</w:t>
            </w:r>
          </w:p>
        </w:tc>
        <w:tc>
          <w:tcPr>
            <w:tcW w:w="9213" w:type="dxa"/>
            <w:gridSpan w:val="5"/>
            <w:tcBorders>
              <w:top w:val="single" w:sz="6" w:space="0" w:color="000000"/>
              <w:bottom w:val="single" w:sz="6" w:space="0" w:color="000000"/>
            </w:tcBorders>
            <w:vAlign w:val="center"/>
          </w:tcPr>
          <w:p w:rsidR="00CF6799" w:rsidRPr="008E7851" w:rsidRDefault="00CF6799" w:rsidP="001538A3">
            <w:pPr>
              <w:rPr>
                <w:rFonts w:eastAsia="標楷體"/>
              </w:rPr>
            </w:pPr>
            <w:r w:rsidRPr="008E7851">
              <w:rPr>
                <w:rFonts w:eastAsia="標楷體"/>
              </w:rPr>
              <w:t>(</w:t>
            </w:r>
            <w:r w:rsidRPr="008E7851">
              <w:rPr>
                <w:rFonts w:eastAsia="標楷體"/>
              </w:rPr>
              <w:t>公</w:t>
            </w:r>
            <w:r w:rsidRPr="008E7851">
              <w:rPr>
                <w:rFonts w:eastAsia="標楷體"/>
              </w:rPr>
              <w:t>)</w:t>
            </w:r>
            <w:r w:rsidRPr="008E7851">
              <w:rPr>
                <w:rFonts w:eastAsia="標楷體"/>
              </w:rPr>
              <w:t>：</w:t>
            </w:r>
            <w:r w:rsidRPr="008E7851">
              <w:rPr>
                <w:rFonts w:eastAsia="標楷體"/>
              </w:rPr>
              <w:t xml:space="preserve">(     )                   </w:t>
            </w:r>
            <w:r w:rsidRPr="008E7851">
              <w:rPr>
                <w:rFonts w:eastAsia="標楷體"/>
              </w:rPr>
              <w:t>；</w:t>
            </w:r>
            <w:r w:rsidRPr="008E7851">
              <w:rPr>
                <w:rFonts w:eastAsia="標楷體"/>
              </w:rPr>
              <w:t>(</w:t>
            </w:r>
            <w:r w:rsidRPr="008E7851">
              <w:rPr>
                <w:rFonts w:eastAsia="標楷體"/>
              </w:rPr>
              <w:t>手機</w:t>
            </w:r>
            <w:r w:rsidRPr="008E7851">
              <w:rPr>
                <w:rFonts w:eastAsia="標楷體"/>
              </w:rPr>
              <w:t>)</w:t>
            </w:r>
            <w:r w:rsidRPr="008E7851">
              <w:rPr>
                <w:rFonts w:eastAsia="標楷體"/>
              </w:rPr>
              <w:t>：</w:t>
            </w:r>
          </w:p>
          <w:p w:rsidR="00CF6799" w:rsidRPr="008E7851" w:rsidRDefault="00CF6799" w:rsidP="001538A3">
            <w:pPr>
              <w:rPr>
                <w:rFonts w:eastAsia="標楷體"/>
              </w:rPr>
            </w:pPr>
            <w:r w:rsidRPr="008E7851">
              <w:rPr>
                <w:rFonts w:eastAsia="標楷體"/>
              </w:rPr>
              <w:t>(</w:t>
            </w:r>
            <w:r w:rsidRPr="008E7851">
              <w:rPr>
                <w:rFonts w:eastAsia="標楷體"/>
              </w:rPr>
              <w:t>宅</w:t>
            </w:r>
            <w:r w:rsidRPr="008E7851">
              <w:rPr>
                <w:rFonts w:eastAsia="標楷體"/>
              </w:rPr>
              <w:t>)</w:t>
            </w:r>
            <w:r w:rsidRPr="008E7851">
              <w:rPr>
                <w:rFonts w:eastAsia="標楷體"/>
              </w:rPr>
              <w:t>：</w:t>
            </w:r>
            <w:r w:rsidRPr="008E7851">
              <w:rPr>
                <w:rFonts w:eastAsia="標楷體"/>
              </w:rPr>
              <w:t xml:space="preserve">(     )                   </w:t>
            </w:r>
            <w:r w:rsidRPr="008E7851">
              <w:rPr>
                <w:rFonts w:eastAsia="標楷體"/>
              </w:rPr>
              <w:t>；</w:t>
            </w:r>
            <w:r w:rsidRPr="008E7851">
              <w:rPr>
                <w:rFonts w:eastAsia="標楷體"/>
              </w:rPr>
              <w:t>(</w:t>
            </w:r>
            <w:r w:rsidRPr="008E7851">
              <w:rPr>
                <w:rFonts w:eastAsia="標楷體"/>
              </w:rPr>
              <w:t>夜間</w:t>
            </w:r>
            <w:r w:rsidRPr="008E7851">
              <w:rPr>
                <w:rFonts w:eastAsia="標楷體"/>
              </w:rPr>
              <w:t>)</w:t>
            </w:r>
            <w:r w:rsidRPr="008E7851">
              <w:rPr>
                <w:rFonts w:eastAsia="標楷體"/>
              </w:rPr>
              <w:t>：</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Default="00CA6199" w:rsidP="00CA6199">
            <w:pPr>
              <w:jc w:val="center"/>
              <w:rPr>
                <w:rFonts w:eastAsia="標楷體"/>
                <w:b/>
              </w:rPr>
            </w:pPr>
            <w:r w:rsidRPr="008E7851">
              <w:rPr>
                <w:rFonts w:eastAsia="標楷體"/>
                <w:b/>
              </w:rPr>
              <w:t>緊急聯絡人</w:t>
            </w:r>
          </w:p>
          <w:p w:rsidR="00CA6199" w:rsidRPr="008E7851" w:rsidRDefault="00CA6199" w:rsidP="00CA6199">
            <w:pPr>
              <w:jc w:val="center"/>
              <w:rPr>
                <w:rFonts w:eastAsia="標楷體"/>
                <w:b/>
              </w:rPr>
            </w:pPr>
            <w:r w:rsidRPr="008E7851">
              <w:rPr>
                <w:rFonts w:eastAsia="標楷體"/>
                <w:b/>
              </w:rPr>
              <w:t>姓</w:t>
            </w:r>
            <w:r w:rsidRPr="008E7851">
              <w:rPr>
                <w:rFonts w:eastAsia="標楷體"/>
                <w:b/>
              </w:rPr>
              <w:t xml:space="preserve">   </w:t>
            </w:r>
            <w:r w:rsidRPr="008E7851">
              <w:rPr>
                <w:rFonts w:eastAsia="標楷體"/>
                <w:b/>
              </w:rPr>
              <w:t>名</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p>
        </w:tc>
        <w:tc>
          <w:tcPr>
            <w:tcW w:w="1276" w:type="dxa"/>
            <w:tcBorders>
              <w:top w:val="single" w:sz="6" w:space="0" w:color="000000"/>
              <w:left w:val="single" w:sz="6" w:space="0" w:color="000000"/>
              <w:bottom w:val="single" w:sz="6" w:space="0" w:color="000000"/>
              <w:right w:val="single" w:sz="4" w:space="0" w:color="auto"/>
            </w:tcBorders>
            <w:vAlign w:val="center"/>
          </w:tcPr>
          <w:p w:rsidR="00CA6199" w:rsidRPr="008E7851" w:rsidRDefault="00CA6199" w:rsidP="00CA6199">
            <w:pPr>
              <w:jc w:val="center"/>
              <w:rPr>
                <w:rFonts w:eastAsia="標楷體"/>
                <w:b/>
              </w:rPr>
            </w:pPr>
            <w:r w:rsidRPr="008E7851">
              <w:rPr>
                <w:rFonts w:eastAsia="標楷體"/>
                <w:b/>
              </w:rPr>
              <w:t>緊急聯絡人電</w:t>
            </w:r>
            <w:r w:rsidRPr="008E7851">
              <w:rPr>
                <w:rFonts w:eastAsia="標楷體"/>
                <w:b/>
              </w:rPr>
              <w:t xml:space="preserve">  </w:t>
            </w:r>
            <w:r w:rsidRPr="008E7851">
              <w:rPr>
                <w:rFonts w:eastAsia="標楷體"/>
                <w:b/>
              </w:rPr>
              <w:t>話</w:t>
            </w:r>
          </w:p>
        </w:tc>
        <w:tc>
          <w:tcPr>
            <w:tcW w:w="4110" w:type="dxa"/>
            <w:gridSpan w:val="2"/>
            <w:tcBorders>
              <w:top w:val="single" w:sz="6" w:space="0" w:color="000000"/>
              <w:left w:val="single" w:sz="4" w:space="0" w:color="auto"/>
              <w:bottom w:val="single" w:sz="6" w:space="0" w:color="000000"/>
            </w:tcBorders>
            <w:vAlign w:val="center"/>
          </w:tcPr>
          <w:p w:rsidR="00CA6199" w:rsidRPr="008E7851" w:rsidRDefault="00CA6199" w:rsidP="00CA6199">
            <w:pPr>
              <w:rPr>
                <w:rFonts w:eastAsia="標楷體"/>
              </w:rPr>
            </w:pPr>
            <w:r w:rsidRPr="008E7851">
              <w:rPr>
                <w:rFonts w:eastAsia="標楷體"/>
              </w:rPr>
              <w:t>(</w:t>
            </w:r>
            <w:r w:rsidRPr="008E7851">
              <w:rPr>
                <w:rFonts w:eastAsia="標楷體"/>
              </w:rPr>
              <w:t>公</w:t>
            </w:r>
            <w:r w:rsidRPr="008E7851">
              <w:rPr>
                <w:rFonts w:eastAsia="標楷體"/>
              </w:rPr>
              <w:t>):</w:t>
            </w:r>
          </w:p>
          <w:p w:rsidR="00CA6199" w:rsidRPr="008E7851" w:rsidRDefault="00CA6199" w:rsidP="00CA6199">
            <w:pPr>
              <w:rPr>
                <w:rFonts w:eastAsia="標楷體"/>
              </w:rPr>
            </w:pPr>
            <w:r w:rsidRPr="008E7851">
              <w:rPr>
                <w:rFonts w:eastAsia="標楷體"/>
              </w:rPr>
              <w:t>(</w:t>
            </w:r>
            <w:r w:rsidRPr="008E7851">
              <w:rPr>
                <w:rFonts w:eastAsia="標楷體"/>
              </w:rPr>
              <w:t>宅</w:t>
            </w:r>
            <w:r w:rsidRPr="008E7851">
              <w:rPr>
                <w:rFonts w:eastAsia="標楷體"/>
              </w:rPr>
              <w:t>):</w:t>
            </w:r>
          </w:p>
          <w:p w:rsidR="00CA6199" w:rsidRPr="008E7851" w:rsidRDefault="00CA6199" w:rsidP="00CA6199">
            <w:pPr>
              <w:rPr>
                <w:rFonts w:eastAsia="標楷體"/>
              </w:rPr>
            </w:pPr>
            <w:r w:rsidRPr="008E7851">
              <w:rPr>
                <w:rFonts w:eastAsia="標楷體"/>
              </w:rPr>
              <w:t>(</w:t>
            </w:r>
            <w:r w:rsidRPr="008E7851">
              <w:rPr>
                <w:rFonts w:eastAsia="標楷體"/>
              </w:rPr>
              <w:t>手機</w:t>
            </w:r>
            <w:r w:rsidRPr="008E7851">
              <w:rPr>
                <w:rFonts w:eastAsia="標楷體"/>
              </w:rPr>
              <w:t>):</w:t>
            </w:r>
          </w:p>
        </w:tc>
      </w:tr>
      <w:tr w:rsidR="00CA6199" w:rsidRPr="008E7851" w:rsidTr="00394CA1">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E-mail</w:t>
            </w:r>
          </w:p>
        </w:tc>
        <w:tc>
          <w:tcPr>
            <w:tcW w:w="9213" w:type="dxa"/>
            <w:gridSpan w:val="5"/>
            <w:tcBorders>
              <w:top w:val="single" w:sz="6" w:space="0" w:color="000000"/>
              <w:left w:val="single" w:sz="6" w:space="0" w:color="000000"/>
              <w:bottom w:val="single" w:sz="6" w:space="0" w:color="000000"/>
            </w:tcBorders>
            <w:vAlign w:val="center"/>
          </w:tcPr>
          <w:p w:rsidR="00CA6199" w:rsidRPr="008E7851" w:rsidRDefault="00CA6199" w:rsidP="00CA6199">
            <w:pPr>
              <w:rPr>
                <w:rFonts w:eastAsia="標楷體"/>
              </w:rPr>
            </w:pPr>
          </w:p>
        </w:tc>
      </w:tr>
      <w:tr w:rsidR="00CA6199" w:rsidRPr="008E7851" w:rsidTr="003D5445">
        <w:trPr>
          <w:cantSplit/>
          <w:trHeight w:val="958"/>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語文能力</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rPr>
                <w:rFonts w:eastAsia="標楷體"/>
              </w:rPr>
            </w:pPr>
            <w:r w:rsidRPr="008E7851">
              <w:rPr>
                <w:rFonts w:eastAsia="標楷體"/>
              </w:rPr>
              <w:t>1</w:t>
            </w:r>
            <w:r w:rsidRPr="008E7851">
              <w:rPr>
                <w:rFonts w:eastAsia="標楷體"/>
              </w:rPr>
              <w:t>、台語：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p w:rsidR="00CA6199" w:rsidRPr="008E7851" w:rsidRDefault="00CA6199" w:rsidP="00CA6199">
            <w:pPr>
              <w:rPr>
                <w:rFonts w:eastAsia="標楷體"/>
              </w:rPr>
            </w:pPr>
            <w:r w:rsidRPr="008E7851">
              <w:rPr>
                <w:rFonts w:eastAsia="標楷體"/>
              </w:rPr>
              <w:t>2</w:t>
            </w:r>
            <w:r w:rsidRPr="008E7851">
              <w:rPr>
                <w:rFonts w:eastAsia="標楷體"/>
              </w:rPr>
              <w:t>、客語：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tc>
        <w:tc>
          <w:tcPr>
            <w:tcW w:w="5386" w:type="dxa"/>
            <w:gridSpan w:val="3"/>
            <w:tcBorders>
              <w:top w:val="single" w:sz="6" w:space="0" w:color="000000"/>
              <w:left w:val="single" w:sz="6" w:space="0" w:color="000000"/>
              <w:bottom w:val="single" w:sz="6" w:space="0" w:color="000000"/>
            </w:tcBorders>
            <w:vAlign w:val="center"/>
          </w:tcPr>
          <w:p w:rsidR="00CA6199" w:rsidRPr="008E7851" w:rsidRDefault="00CA6199" w:rsidP="00CA6199">
            <w:pPr>
              <w:rPr>
                <w:rFonts w:eastAsia="標楷體"/>
              </w:rPr>
            </w:pPr>
            <w:r w:rsidRPr="008E7851">
              <w:rPr>
                <w:rFonts w:eastAsia="標楷體"/>
              </w:rPr>
              <w:t>3</w:t>
            </w:r>
            <w:r w:rsidRPr="008E7851">
              <w:rPr>
                <w:rFonts w:eastAsia="標楷體"/>
              </w:rPr>
              <w:t>、英語：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p w:rsidR="00CA6199" w:rsidRPr="008E7851" w:rsidRDefault="00CA6199" w:rsidP="00CA6199">
            <w:pPr>
              <w:rPr>
                <w:rFonts w:eastAsia="標楷體"/>
              </w:rPr>
            </w:pPr>
            <w:r w:rsidRPr="008E7851">
              <w:rPr>
                <w:rFonts w:eastAsia="標楷體"/>
              </w:rPr>
              <w:t>4</w:t>
            </w:r>
            <w:r w:rsidRPr="008E7851">
              <w:rPr>
                <w:rFonts w:eastAsia="標楷體"/>
              </w:rPr>
              <w:t>、原住民語：</w:t>
            </w:r>
            <w:r w:rsidRPr="008E7851">
              <w:rPr>
                <w:rFonts w:eastAsia="標楷體"/>
                <w:u w:val="single"/>
              </w:rPr>
              <w:t xml:space="preserve">          </w:t>
            </w:r>
            <w:r w:rsidRPr="008E7851">
              <w:rPr>
                <w:rFonts w:eastAsia="標楷體"/>
              </w:rPr>
              <w:t>族</w:t>
            </w:r>
          </w:p>
        </w:tc>
      </w:tr>
      <w:tr w:rsidR="00CA6199" w:rsidRPr="008E7851" w:rsidTr="003D5445">
        <w:trPr>
          <w:cantSplit/>
          <w:trHeight w:val="2247"/>
          <w:jc w:val="center"/>
        </w:trPr>
        <w:tc>
          <w:tcPr>
            <w:tcW w:w="1545" w:type="dxa"/>
            <w:tcBorders>
              <w:top w:val="single" w:sz="6" w:space="0" w:color="000000"/>
              <w:bottom w:val="single" w:sz="12"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電腦技能</w:t>
            </w:r>
          </w:p>
        </w:tc>
        <w:tc>
          <w:tcPr>
            <w:tcW w:w="9213" w:type="dxa"/>
            <w:gridSpan w:val="5"/>
            <w:tcBorders>
              <w:top w:val="single" w:sz="6" w:space="0" w:color="000000"/>
              <w:left w:val="single" w:sz="6" w:space="0" w:color="000000"/>
              <w:bottom w:val="single" w:sz="12" w:space="0" w:color="000000"/>
            </w:tcBorders>
            <w:vAlign w:val="center"/>
          </w:tcPr>
          <w:p w:rsidR="00CA6199" w:rsidRPr="008E7851" w:rsidRDefault="00CA6199" w:rsidP="00CA6199">
            <w:pPr>
              <w:rPr>
                <w:rFonts w:eastAsia="標楷體"/>
              </w:rPr>
            </w:pPr>
            <w:r w:rsidRPr="008E7851">
              <w:rPr>
                <w:rFonts w:eastAsia="標楷體"/>
              </w:rPr>
              <w:t>1</w:t>
            </w:r>
            <w:r w:rsidR="00394CA1" w:rsidRPr="008E7851">
              <w:rPr>
                <w:rFonts w:eastAsia="標楷體"/>
              </w:rPr>
              <w:t>、</w:t>
            </w:r>
            <w:r w:rsidRPr="008E7851">
              <w:rPr>
                <w:rFonts w:eastAsia="標楷體"/>
              </w:rPr>
              <w:t>打字速度：</w:t>
            </w:r>
            <w:r w:rsidRPr="008E7851">
              <w:rPr>
                <w:rFonts w:eastAsia="標楷體"/>
                <w:u w:val="single"/>
              </w:rPr>
              <w:t xml:space="preserve">     </w:t>
            </w:r>
            <w:r w:rsidRPr="008E7851">
              <w:rPr>
                <w:rFonts w:eastAsia="標楷體"/>
              </w:rPr>
              <w:t>字</w:t>
            </w:r>
            <w:r w:rsidRPr="008E7851">
              <w:rPr>
                <w:rFonts w:eastAsia="標楷體"/>
              </w:rPr>
              <w:t>/</w:t>
            </w:r>
            <w:r w:rsidRPr="008E7851">
              <w:rPr>
                <w:rFonts w:eastAsia="標楷體"/>
              </w:rPr>
              <w:t>分鐘</w:t>
            </w:r>
            <w:r w:rsidRPr="008E7851">
              <w:rPr>
                <w:rFonts w:eastAsia="標楷體"/>
              </w:rPr>
              <w:t>(</w:t>
            </w:r>
            <w:r w:rsidRPr="008E7851">
              <w:rPr>
                <w:rFonts w:eastAsia="標楷體"/>
              </w:rPr>
              <w:t>中打</w:t>
            </w:r>
            <w:r w:rsidRPr="008E7851">
              <w:rPr>
                <w:rFonts w:eastAsia="標楷體"/>
              </w:rPr>
              <w:t>)  (</w:t>
            </w:r>
            <w:r w:rsidRPr="008E7851">
              <w:rPr>
                <w:rFonts w:eastAsia="標楷體"/>
              </w:rPr>
              <w:t>中文打字輸入法：</w:t>
            </w:r>
            <w:r w:rsidRPr="008E7851">
              <w:rPr>
                <w:rFonts w:eastAsia="標楷體"/>
                <w:u w:val="single"/>
              </w:rPr>
              <w:t xml:space="preserve">                 </w:t>
            </w:r>
            <w:r w:rsidRPr="008E7851">
              <w:rPr>
                <w:rFonts w:eastAsia="標楷體"/>
              </w:rPr>
              <w:t>)</w:t>
            </w:r>
          </w:p>
          <w:p w:rsidR="00CA6199" w:rsidRPr="008E7851" w:rsidRDefault="00CA6199" w:rsidP="00CA6199">
            <w:pPr>
              <w:spacing w:line="360" w:lineRule="auto"/>
              <w:rPr>
                <w:rFonts w:eastAsia="標楷體"/>
              </w:rPr>
            </w:pPr>
            <w:r w:rsidRPr="008E7851">
              <w:rPr>
                <w:rFonts w:eastAsia="標楷體"/>
              </w:rPr>
              <w:t>2</w:t>
            </w:r>
            <w:r w:rsidRPr="008E7851">
              <w:rPr>
                <w:rFonts w:eastAsia="標楷體"/>
              </w:rPr>
              <w:t>、文書處理：</w:t>
            </w:r>
            <w:r w:rsidRPr="008E7851">
              <w:rPr>
                <w:rFonts w:ascii="標楷體" w:eastAsia="標楷體" w:hAnsi="標楷體"/>
              </w:rPr>
              <w:t>□</w:t>
            </w:r>
            <w:r w:rsidRPr="008E7851">
              <w:rPr>
                <w:rFonts w:eastAsia="標楷體"/>
              </w:rPr>
              <w:t xml:space="preserve">Word </w:t>
            </w:r>
            <w:r w:rsidRPr="008E7851">
              <w:rPr>
                <w:rFonts w:ascii="標楷體" w:eastAsia="標楷體" w:hAnsi="標楷體"/>
              </w:rPr>
              <w:t>□</w:t>
            </w:r>
            <w:r w:rsidRPr="008E7851">
              <w:rPr>
                <w:rFonts w:eastAsia="標楷體"/>
              </w:rPr>
              <w:t xml:space="preserve">Excel </w:t>
            </w:r>
            <w:r w:rsidRPr="008E7851">
              <w:rPr>
                <w:rFonts w:ascii="標楷體" w:eastAsia="標楷體" w:hAnsi="標楷體"/>
              </w:rPr>
              <w:t>□</w:t>
            </w:r>
            <w:r w:rsidRPr="008E7851">
              <w:rPr>
                <w:rFonts w:eastAsia="標楷體"/>
              </w:rPr>
              <w:t xml:space="preserve">PowerPoint </w:t>
            </w:r>
            <w:r w:rsidRPr="008E7851">
              <w:rPr>
                <w:rFonts w:ascii="標楷體" w:eastAsia="標楷體" w:hAnsi="標楷體"/>
              </w:rPr>
              <w:t>□</w:t>
            </w:r>
            <w:r w:rsidRPr="008E7851">
              <w:rPr>
                <w:rFonts w:eastAsia="標楷體"/>
              </w:rPr>
              <w:t>Outlook</w:t>
            </w:r>
            <w:r w:rsidRPr="008E7851">
              <w:rPr>
                <w:rFonts w:eastAsia="標楷體"/>
              </w:rPr>
              <w:t>（可複選）</w:t>
            </w:r>
          </w:p>
          <w:p w:rsidR="00CA6199" w:rsidRDefault="00CA6199" w:rsidP="00CA6199">
            <w:pPr>
              <w:spacing w:line="360" w:lineRule="auto"/>
              <w:ind w:leftChars="650" w:left="1560"/>
              <w:rPr>
                <w:rFonts w:eastAsia="標楷體"/>
                <w:u w:val="single"/>
              </w:rPr>
            </w:pPr>
            <w:r w:rsidRPr="008E7851">
              <w:rPr>
                <w:rFonts w:ascii="標楷體" w:eastAsia="標楷體" w:hAnsi="標楷體"/>
              </w:rPr>
              <w:t>□</w:t>
            </w:r>
            <w:r w:rsidRPr="008E7851">
              <w:rPr>
                <w:rFonts w:eastAsia="標楷體"/>
              </w:rPr>
              <w:t>其他</w:t>
            </w:r>
            <w:r w:rsidRPr="008E7851">
              <w:rPr>
                <w:rFonts w:eastAsia="標楷體"/>
                <w:u w:val="single"/>
              </w:rPr>
              <w:t xml:space="preserve">                                      </w:t>
            </w:r>
          </w:p>
          <w:p w:rsidR="00163B08" w:rsidRPr="00163B08" w:rsidRDefault="00163B08" w:rsidP="003D5445">
            <w:pPr>
              <w:spacing w:line="360" w:lineRule="auto"/>
              <w:ind w:left="1560" w:hangingChars="650" w:hanging="1560"/>
              <w:rPr>
                <w:rFonts w:eastAsia="標楷體"/>
              </w:rPr>
            </w:pPr>
            <w:r w:rsidRPr="00163B08">
              <w:rPr>
                <w:rFonts w:eastAsia="標楷體" w:hint="eastAsia"/>
              </w:rPr>
              <w:t>3</w:t>
            </w:r>
            <w:r w:rsidRPr="00163B08">
              <w:rPr>
                <w:rFonts w:eastAsia="標楷體" w:hint="eastAsia"/>
              </w:rPr>
              <w:t>、</w:t>
            </w:r>
            <w:r>
              <w:rPr>
                <w:rFonts w:eastAsia="標楷體" w:hint="eastAsia"/>
              </w:rPr>
              <w:t>繪圖軟體：</w:t>
            </w:r>
            <w:r w:rsidRPr="008E7851">
              <w:rPr>
                <w:rFonts w:ascii="標楷體" w:eastAsia="標楷體" w:hAnsi="標楷體"/>
              </w:rPr>
              <w:t>□</w:t>
            </w:r>
            <w:r>
              <w:rPr>
                <w:rFonts w:eastAsia="標楷體"/>
              </w:rPr>
              <w:t>Photoshop</w:t>
            </w:r>
            <w:r w:rsidR="003D5445">
              <w:rPr>
                <w:rFonts w:eastAsia="標楷體"/>
              </w:rPr>
              <w:t xml:space="preserve"> </w:t>
            </w:r>
            <w:r w:rsidRPr="008E7851">
              <w:rPr>
                <w:rFonts w:ascii="標楷體" w:eastAsia="標楷體" w:hAnsi="標楷體"/>
              </w:rPr>
              <w:t>□</w:t>
            </w:r>
            <w:r w:rsidR="0007185C">
              <w:rPr>
                <w:rFonts w:eastAsia="標楷體"/>
              </w:rPr>
              <w:t>Illustrator</w:t>
            </w:r>
            <w:r w:rsidR="003D5445">
              <w:rPr>
                <w:rFonts w:eastAsia="標楷體"/>
              </w:rPr>
              <w:t xml:space="preserve"> </w:t>
            </w:r>
            <w:r w:rsidRPr="008E7851">
              <w:rPr>
                <w:rFonts w:ascii="標楷體" w:eastAsia="標楷體" w:hAnsi="標楷體"/>
              </w:rPr>
              <w:t>□</w:t>
            </w:r>
            <w:r>
              <w:rPr>
                <w:rFonts w:eastAsia="標楷體"/>
              </w:rPr>
              <w:t>Corel Draw</w:t>
            </w:r>
            <w:r w:rsidR="003D5445">
              <w:rPr>
                <w:rFonts w:eastAsia="標楷體"/>
              </w:rPr>
              <w:t xml:space="preserve"> </w:t>
            </w:r>
            <w:r w:rsidRPr="008E7851">
              <w:rPr>
                <w:rFonts w:ascii="標楷體" w:eastAsia="標楷體" w:hAnsi="標楷體"/>
              </w:rPr>
              <w:t>□</w:t>
            </w:r>
            <w:r>
              <w:rPr>
                <w:rFonts w:eastAsia="標楷體"/>
              </w:rPr>
              <w:t xml:space="preserve">Flash </w:t>
            </w:r>
            <w:r w:rsidRPr="008E7851">
              <w:rPr>
                <w:rFonts w:ascii="標楷體" w:eastAsia="標楷體" w:hAnsi="標楷體"/>
              </w:rPr>
              <w:t>□</w:t>
            </w:r>
            <w:r w:rsidRPr="008E7851">
              <w:rPr>
                <w:rFonts w:eastAsia="標楷體"/>
              </w:rPr>
              <w:t>其他</w:t>
            </w:r>
            <w:r>
              <w:rPr>
                <w:rFonts w:eastAsia="標楷體"/>
                <w:u w:val="single"/>
              </w:rPr>
              <w:t xml:space="preserve">               </w:t>
            </w:r>
            <w:r w:rsidR="003D5445">
              <w:rPr>
                <w:rFonts w:eastAsia="標楷體"/>
                <w:u w:val="single"/>
              </w:rPr>
              <w:t xml:space="preserve"> </w:t>
            </w:r>
            <w:r>
              <w:rPr>
                <w:rFonts w:eastAsia="標楷體"/>
                <w:u w:val="single"/>
              </w:rPr>
              <w:t xml:space="preserve"> </w:t>
            </w:r>
          </w:p>
        </w:tc>
      </w:tr>
      <w:tr w:rsidR="00CA6199" w:rsidRPr="008E7851" w:rsidTr="0007185C">
        <w:trPr>
          <w:cantSplit/>
          <w:trHeight w:val="2050"/>
          <w:jc w:val="center"/>
        </w:trPr>
        <w:tc>
          <w:tcPr>
            <w:tcW w:w="1545" w:type="dxa"/>
            <w:tcBorders>
              <w:top w:val="single" w:sz="12" w:space="0" w:color="000000"/>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t>證照</w:t>
            </w:r>
          </w:p>
        </w:tc>
        <w:tc>
          <w:tcPr>
            <w:tcW w:w="9213" w:type="dxa"/>
            <w:gridSpan w:val="5"/>
            <w:tcBorders>
              <w:top w:val="single" w:sz="12" w:space="0" w:color="000000"/>
              <w:left w:val="single" w:sz="4" w:space="0" w:color="auto"/>
              <w:right w:val="single" w:sz="12" w:space="0" w:color="auto"/>
            </w:tcBorders>
            <w:vAlign w:val="center"/>
          </w:tcPr>
          <w:p w:rsidR="00CA6199" w:rsidRPr="008E7851" w:rsidRDefault="00CA6199" w:rsidP="00CA6199">
            <w:pPr>
              <w:spacing w:line="360" w:lineRule="auto"/>
              <w:rPr>
                <w:rFonts w:eastAsia="標楷體"/>
                <w:sz w:val="26"/>
                <w:szCs w:val="26"/>
              </w:rPr>
            </w:pPr>
            <w:r w:rsidRPr="008E7851">
              <w:rPr>
                <w:rFonts w:ascii="標楷體" w:eastAsia="標楷體" w:hAnsi="標楷體"/>
              </w:rPr>
              <w:t>□</w:t>
            </w:r>
            <w:r w:rsidRPr="008E7851">
              <w:rPr>
                <w:rFonts w:eastAsia="標楷體"/>
              </w:rPr>
              <w:t>就業服務乙級</w:t>
            </w:r>
            <w:r w:rsidRPr="008E7851">
              <w:rPr>
                <w:rFonts w:ascii="標楷體" w:eastAsia="標楷體" w:hAnsi="標楷體"/>
              </w:rPr>
              <w:t>□</w:t>
            </w:r>
            <w:r w:rsidRPr="008E7851">
              <w:rPr>
                <w:rFonts w:eastAsia="標楷體"/>
              </w:rPr>
              <w:t>社會工作師</w:t>
            </w:r>
            <w:r w:rsidRPr="008E7851">
              <w:rPr>
                <w:rFonts w:eastAsia="標楷體"/>
              </w:rPr>
              <w:t xml:space="preserve"> </w:t>
            </w:r>
            <w:r w:rsidRPr="008E7851">
              <w:rPr>
                <w:rFonts w:ascii="標楷體" w:eastAsia="標楷體" w:hAnsi="標楷體"/>
              </w:rPr>
              <w:t>□</w:t>
            </w:r>
            <w:r w:rsidRPr="008E7851">
              <w:rPr>
                <w:rFonts w:eastAsia="標楷體"/>
              </w:rPr>
              <w:t>心理師</w:t>
            </w:r>
            <w:r w:rsidRPr="008E7851">
              <w:rPr>
                <w:rFonts w:eastAsia="標楷體"/>
              </w:rPr>
              <w:t xml:space="preserve"> </w:t>
            </w:r>
            <w:r w:rsidRPr="008E7851">
              <w:rPr>
                <w:rFonts w:ascii="標楷體" w:eastAsia="標楷體" w:hAnsi="標楷體"/>
              </w:rPr>
              <w:t>□</w:t>
            </w:r>
            <w:r w:rsidRPr="008E7851">
              <w:rPr>
                <w:rFonts w:eastAsia="標楷體"/>
                <w:sz w:val="26"/>
                <w:szCs w:val="26"/>
              </w:rPr>
              <w:t>GCDF</w:t>
            </w:r>
            <w:r w:rsidRPr="008E7851">
              <w:rPr>
                <w:rFonts w:eastAsia="標楷體"/>
                <w:sz w:val="26"/>
                <w:szCs w:val="26"/>
              </w:rPr>
              <w:t>（全球職涯發展師）</w:t>
            </w:r>
          </w:p>
          <w:p w:rsidR="00CA6199" w:rsidRDefault="00CA6199" w:rsidP="00CA6199">
            <w:pPr>
              <w:spacing w:line="360" w:lineRule="auto"/>
              <w:rPr>
                <w:rFonts w:eastAsia="標楷體"/>
                <w:u w:val="single"/>
              </w:rPr>
            </w:pPr>
            <w:r w:rsidRPr="008E7851">
              <w:rPr>
                <w:rFonts w:ascii="標楷體" w:eastAsia="標楷體" w:hAnsi="標楷體"/>
              </w:rPr>
              <w:t>□</w:t>
            </w:r>
            <w:r w:rsidRPr="008E7851">
              <w:rPr>
                <w:rFonts w:eastAsia="標楷體"/>
                <w:sz w:val="26"/>
                <w:szCs w:val="26"/>
              </w:rPr>
              <w:t>CDA</w:t>
            </w:r>
            <w:r w:rsidRPr="008E7851">
              <w:rPr>
                <w:rFonts w:eastAsia="標楷體"/>
                <w:sz w:val="26"/>
                <w:szCs w:val="26"/>
              </w:rPr>
              <w:t>（國際生涯發展諮詢師）</w:t>
            </w:r>
            <w:r w:rsidRPr="008E7851">
              <w:rPr>
                <w:rFonts w:ascii="標楷體" w:eastAsia="標楷體" w:hAnsi="標楷體"/>
              </w:rPr>
              <w:t>□</w:t>
            </w:r>
            <w:r w:rsidRPr="008E7851">
              <w:rPr>
                <w:rFonts w:eastAsia="標楷體"/>
              </w:rPr>
              <w:t>其他</w:t>
            </w:r>
            <w:r w:rsidRPr="008E7851">
              <w:rPr>
                <w:rFonts w:eastAsia="標楷體"/>
                <w:u w:val="single"/>
              </w:rPr>
              <w:t xml:space="preserve">                        </w:t>
            </w:r>
          </w:p>
          <w:p w:rsidR="00CA6199" w:rsidRPr="008E7851" w:rsidRDefault="00E950E3" w:rsidP="00163B08">
            <w:pPr>
              <w:wordWrap w:val="0"/>
              <w:spacing w:line="360" w:lineRule="auto"/>
              <w:jc w:val="right"/>
              <w:rPr>
                <w:rFonts w:eastAsia="標楷體"/>
                <w:b/>
              </w:rPr>
            </w:pPr>
            <w:r w:rsidRPr="00E950E3">
              <w:rPr>
                <w:rFonts w:eastAsia="標楷體" w:hint="eastAsia"/>
                <w:b/>
                <w:sz w:val="20"/>
              </w:rPr>
              <w:t>*</w:t>
            </w:r>
            <w:r w:rsidRPr="00E950E3">
              <w:rPr>
                <w:rFonts w:eastAsia="標楷體" w:hint="eastAsia"/>
                <w:b/>
                <w:sz w:val="20"/>
              </w:rPr>
              <w:t>請附證照影本</w:t>
            </w:r>
          </w:p>
        </w:tc>
      </w:tr>
      <w:tr w:rsidR="00CA6199" w:rsidRPr="008E7851" w:rsidTr="003D5445">
        <w:trPr>
          <w:cantSplit/>
          <w:trHeight w:val="737"/>
          <w:jc w:val="center"/>
        </w:trPr>
        <w:tc>
          <w:tcPr>
            <w:tcW w:w="1545" w:type="dxa"/>
            <w:vMerge w:val="restart"/>
            <w:tcBorders>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lastRenderedPageBreak/>
              <w:t>工作經歷</w:t>
            </w:r>
          </w:p>
          <w:p w:rsidR="00CA6199" w:rsidRPr="008E7851" w:rsidRDefault="00CA6199" w:rsidP="00CA6199">
            <w:pPr>
              <w:jc w:val="center"/>
              <w:rPr>
                <w:rFonts w:eastAsia="標楷體"/>
                <w:b/>
              </w:rPr>
            </w:pPr>
            <w:r w:rsidRPr="008E7851">
              <w:rPr>
                <w:rFonts w:eastAsia="標楷體"/>
                <w:b/>
              </w:rPr>
              <w:t>(</w:t>
            </w:r>
            <w:r w:rsidRPr="008E7851">
              <w:rPr>
                <w:rFonts w:eastAsia="標楷體"/>
                <w:b/>
              </w:rPr>
              <w:t>請從最近經歷寫起</w:t>
            </w:r>
            <w:r w:rsidRPr="008E7851">
              <w:rPr>
                <w:rFonts w:eastAsia="標楷體"/>
                <w:b/>
              </w:rPr>
              <w:t>)</w:t>
            </w:r>
          </w:p>
        </w:tc>
        <w:tc>
          <w:tcPr>
            <w:tcW w:w="2595"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機</w:t>
            </w:r>
            <w:r w:rsidRPr="008E7851">
              <w:rPr>
                <w:rFonts w:eastAsia="標楷體"/>
                <w:b/>
              </w:rPr>
              <w:t xml:space="preserve">  </w:t>
            </w:r>
            <w:r w:rsidRPr="008E7851">
              <w:rPr>
                <w:rFonts w:eastAsia="標楷體"/>
                <w:b/>
              </w:rPr>
              <w:t>關</w:t>
            </w:r>
          </w:p>
        </w:tc>
        <w:tc>
          <w:tcPr>
            <w:tcW w:w="1232"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職</w:t>
            </w:r>
            <w:r w:rsidRPr="008E7851">
              <w:rPr>
                <w:rFonts w:eastAsia="標楷體"/>
                <w:b/>
              </w:rPr>
              <w:t xml:space="preserve"> </w:t>
            </w:r>
            <w:r w:rsidRPr="008E7851">
              <w:rPr>
                <w:rFonts w:eastAsia="標楷體"/>
                <w:b/>
              </w:rPr>
              <w:t>稱</w:t>
            </w:r>
          </w:p>
        </w:tc>
        <w:tc>
          <w:tcPr>
            <w:tcW w:w="2908" w:type="dxa"/>
            <w:gridSpan w:val="2"/>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起</w:t>
            </w:r>
            <w:r w:rsidRPr="008E7851">
              <w:rPr>
                <w:rFonts w:eastAsia="標楷體"/>
                <w:b/>
              </w:rPr>
              <w:t xml:space="preserve"> </w:t>
            </w:r>
            <w:r w:rsidRPr="008E7851">
              <w:rPr>
                <w:rFonts w:eastAsia="標楷體"/>
                <w:b/>
              </w:rPr>
              <w:t>訖</w:t>
            </w:r>
            <w:r w:rsidRPr="008E7851">
              <w:rPr>
                <w:rFonts w:eastAsia="標楷體"/>
                <w:b/>
              </w:rPr>
              <w:t xml:space="preserve"> </w:t>
            </w:r>
            <w:r w:rsidRPr="008E7851">
              <w:rPr>
                <w:rFonts w:eastAsia="標楷體"/>
                <w:b/>
              </w:rPr>
              <w:t>時</w:t>
            </w:r>
            <w:r w:rsidRPr="008E7851">
              <w:rPr>
                <w:rFonts w:eastAsia="標楷體"/>
                <w:b/>
              </w:rPr>
              <w:t xml:space="preserve"> </w:t>
            </w:r>
            <w:r w:rsidRPr="008E7851">
              <w:rPr>
                <w:rFonts w:eastAsia="標楷體"/>
                <w:b/>
              </w:rPr>
              <w:t>間</w:t>
            </w:r>
          </w:p>
        </w:tc>
        <w:tc>
          <w:tcPr>
            <w:tcW w:w="2478" w:type="dxa"/>
            <w:tcBorders>
              <w:left w:val="single" w:sz="4" w:space="0" w:color="auto"/>
              <w:right w:val="single" w:sz="12" w:space="0" w:color="auto"/>
            </w:tcBorders>
            <w:vAlign w:val="center"/>
          </w:tcPr>
          <w:p w:rsidR="00CA6199" w:rsidRPr="008E7851" w:rsidRDefault="00CA6199" w:rsidP="00CA6199">
            <w:pPr>
              <w:jc w:val="center"/>
              <w:rPr>
                <w:rFonts w:eastAsia="標楷體"/>
                <w:b/>
              </w:rPr>
            </w:pPr>
            <w:r w:rsidRPr="008E7851">
              <w:rPr>
                <w:rFonts w:eastAsia="標楷體"/>
                <w:b/>
              </w:rPr>
              <w:t>轉</w:t>
            </w:r>
            <w:r w:rsidRPr="008E7851">
              <w:rPr>
                <w:rFonts w:eastAsia="標楷體"/>
                <w:b/>
              </w:rPr>
              <w:t xml:space="preserve"> </w:t>
            </w:r>
            <w:r w:rsidRPr="008E7851">
              <w:rPr>
                <w:rFonts w:eastAsia="標楷體"/>
                <w:b/>
              </w:rPr>
              <w:t>職</w:t>
            </w:r>
            <w:r w:rsidRPr="008E7851">
              <w:rPr>
                <w:rFonts w:eastAsia="標楷體"/>
                <w:b/>
              </w:rPr>
              <w:t xml:space="preserve"> </w:t>
            </w:r>
            <w:r w:rsidRPr="008E7851">
              <w:rPr>
                <w:rFonts w:eastAsia="標楷體"/>
                <w:b/>
              </w:rPr>
              <w:t>原</w:t>
            </w:r>
            <w:r w:rsidRPr="008E7851">
              <w:rPr>
                <w:rFonts w:eastAsia="標楷體"/>
                <w:b/>
              </w:rPr>
              <w:t xml:space="preserve"> </w:t>
            </w:r>
            <w:r w:rsidRPr="008E7851">
              <w:rPr>
                <w:rFonts w:eastAsia="標楷體"/>
                <w:b/>
              </w:rPr>
              <w:t>因</w:t>
            </w: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val="restart"/>
            <w:tcBorders>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t>其他經驗</w:t>
            </w:r>
          </w:p>
          <w:p w:rsidR="00CA6199" w:rsidRPr="008E7851" w:rsidRDefault="00CA6199" w:rsidP="00CA6199">
            <w:pPr>
              <w:jc w:val="center"/>
              <w:rPr>
                <w:rFonts w:eastAsia="標楷體"/>
                <w:b/>
              </w:rPr>
            </w:pPr>
            <w:r w:rsidRPr="008E7851">
              <w:rPr>
                <w:rFonts w:eastAsia="標楷體"/>
                <w:b/>
              </w:rPr>
              <w:t>社團</w:t>
            </w:r>
            <w:r w:rsidRPr="008E7851">
              <w:rPr>
                <w:rFonts w:eastAsia="標楷體"/>
                <w:b/>
              </w:rPr>
              <w:t>/</w:t>
            </w:r>
            <w:r w:rsidRPr="008E7851">
              <w:rPr>
                <w:rFonts w:eastAsia="標楷體"/>
                <w:b/>
              </w:rPr>
              <w:t>專案</w:t>
            </w:r>
          </w:p>
        </w:tc>
        <w:tc>
          <w:tcPr>
            <w:tcW w:w="2595"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社團（專案）名稱</w:t>
            </w:r>
          </w:p>
        </w:tc>
        <w:tc>
          <w:tcPr>
            <w:tcW w:w="1232"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職</w:t>
            </w:r>
            <w:r w:rsidRPr="008E7851">
              <w:rPr>
                <w:rFonts w:eastAsia="標楷體"/>
                <w:b/>
              </w:rPr>
              <w:t xml:space="preserve"> </w:t>
            </w:r>
            <w:r w:rsidRPr="008E7851">
              <w:rPr>
                <w:rFonts w:eastAsia="標楷體"/>
                <w:b/>
              </w:rPr>
              <w:t>務</w:t>
            </w:r>
          </w:p>
        </w:tc>
        <w:tc>
          <w:tcPr>
            <w:tcW w:w="2908" w:type="dxa"/>
            <w:gridSpan w:val="2"/>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起</w:t>
            </w:r>
            <w:r w:rsidRPr="008E7851">
              <w:rPr>
                <w:rFonts w:eastAsia="標楷體"/>
                <w:b/>
              </w:rPr>
              <w:t xml:space="preserve"> </w:t>
            </w:r>
            <w:r w:rsidRPr="008E7851">
              <w:rPr>
                <w:rFonts w:eastAsia="標楷體"/>
                <w:b/>
              </w:rPr>
              <w:t>訖</w:t>
            </w:r>
            <w:r w:rsidRPr="008E7851">
              <w:rPr>
                <w:rFonts w:eastAsia="標楷體"/>
                <w:b/>
              </w:rPr>
              <w:t xml:space="preserve"> </w:t>
            </w:r>
            <w:r w:rsidRPr="008E7851">
              <w:rPr>
                <w:rFonts w:eastAsia="標楷體"/>
                <w:b/>
              </w:rPr>
              <w:t>時</w:t>
            </w:r>
            <w:r w:rsidRPr="008E7851">
              <w:rPr>
                <w:rFonts w:eastAsia="標楷體"/>
                <w:b/>
              </w:rPr>
              <w:t xml:space="preserve"> </w:t>
            </w:r>
            <w:r w:rsidRPr="008E7851">
              <w:rPr>
                <w:rFonts w:eastAsia="標楷體"/>
                <w:b/>
              </w:rPr>
              <w:t>間</w:t>
            </w:r>
          </w:p>
        </w:tc>
        <w:tc>
          <w:tcPr>
            <w:tcW w:w="2478" w:type="dxa"/>
            <w:tcBorders>
              <w:left w:val="single" w:sz="4" w:space="0" w:color="auto"/>
              <w:right w:val="single" w:sz="12" w:space="0" w:color="auto"/>
            </w:tcBorders>
            <w:vAlign w:val="center"/>
          </w:tcPr>
          <w:p w:rsidR="00CA6199" w:rsidRPr="008E7851" w:rsidRDefault="00CA6199" w:rsidP="00CA6199">
            <w:pPr>
              <w:jc w:val="center"/>
              <w:rPr>
                <w:rFonts w:eastAsia="標楷體"/>
                <w:b/>
              </w:rPr>
            </w:pPr>
            <w:r w:rsidRPr="008E7851">
              <w:rPr>
                <w:rFonts w:eastAsia="標楷體"/>
                <w:b/>
              </w:rPr>
              <w:t>工</w:t>
            </w:r>
            <w:r w:rsidRPr="008E7851">
              <w:rPr>
                <w:rFonts w:eastAsia="標楷體"/>
                <w:b/>
              </w:rPr>
              <w:t xml:space="preserve"> </w:t>
            </w:r>
            <w:r w:rsidRPr="008E7851">
              <w:rPr>
                <w:rFonts w:eastAsia="標楷體"/>
                <w:b/>
              </w:rPr>
              <w:t>作</w:t>
            </w:r>
            <w:r w:rsidRPr="008E7851">
              <w:rPr>
                <w:rFonts w:eastAsia="標楷體"/>
                <w:b/>
              </w:rPr>
              <w:t xml:space="preserve"> </w:t>
            </w:r>
            <w:r w:rsidRPr="008E7851">
              <w:rPr>
                <w:rFonts w:eastAsia="標楷體"/>
                <w:b/>
              </w:rPr>
              <w:t>內</w:t>
            </w:r>
            <w:r w:rsidRPr="008E7851">
              <w:rPr>
                <w:rFonts w:eastAsia="標楷體"/>
                <w:b/>
              </w:rPr>
              <w:t xml:space="preserve"> </w:t>
            </w:r>
            <w:r w:rsidRPr="008E7851">
              <w:rPr>
                <w:rFonts w:eastAsia="標楷體"/>
                <w:b/>
              </w:rPr>
              <w:t>容</w:t>
            </w: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37"/>
          <w:jc w:val="center"/>
        </w:trPr>
        <w:tc>
          <w:tcPr>
            <w:tcW w:w="1545" w:type="dxa"/>
            <w:tcBorders>
              <w:left w:val="single" w:sz="12" w:space="0" w:color="auto"/>
            </w:tcBorders>
            <w:vAlign w:val="center"/>
          </w:tcPr>
          <w:p w:rsidR="00CA6199" w:rsidRPr="008E7851" w:rsidRDefault="00CA6199" w:rsidP="00CA6199">
            <w:pPr>
              <w:jc w:val="center"/>
              <w:rPr>
                <w:rFonts w:eastAsia="標楷體"/>
                <w:b/>
              </w:rPr>
            </w:pPr>
            <w:r w:rsidRPr="008E7851">
              <w:rPr>
                <w:rFonts w:eastAsia="標楷體"/>
                <w:b/>
              </w:rPr>
              <w:t>駕照</w:t>
            </w:r>
          </w:p>
        </w:tc>
        <w:tc>
          <w:tcPr>
            <w:tcW w:w="3827" w:type="dxa"/>
            <w:gridSpan w:val="2"/>
            <w:vAlign w:val="center"/>
          </w:tcPr>
          <w:p w:rsidR="00CA6199" w:rsidRPr="008E7851" w:rsidRDefault="00CA6199" w:rsidP="00CA6199">
            <w:pPr>
              <w:jc w:val="center"/>
              <w:rPr>
                <w:rFonts w:eastAsia="標楷體"/>
              </w:rPr>
            </w:pPr>
            <w:r w:rsidRPr="008E7851">
              <w:rPr>
                <w:rFonts w:ascii="標楷體" w:eastAsia="標楷體" w:hAnsi="標楷體"/>
              </w:rPr>
              <w:t>□</w:t>
            </w:r>
            <w:r w:rsidRPr="008E7851">
              <w:rPr>
                <w:rFonts w:eastAsia="標楷體"/>
              </w:rPr>
              <w:t>機車</w:t>
            </w:r>
            <w:r w:rsidRPr="008E7851">
              <w:rPr>
                <w:rFonts w:eastAsia="標楷體"/>
              </w:rPr>
              <w:t xml:space="preserve">      </w:t>
            </w:r>
            <w:r w:rsidRPr="008E7851">
              <w:rPr>
                <w:rFonts w:ascii="標楷體" w:eastAsia="標楷體" w:hAnsi="標楷體"/>
              </w:rPr>
              <w:t>□</w:t>
            </w:r>
            <w:r w:rsidRPr="008E7851">
              <w:rPr>
                <w:rFonts w:eastAsia="標楷體"/>
              </w:rPr>
              <w:t>汽車</w:t>
            </w:r>
          </w:p>
        </w:tc>
        <w:tc>
          <w:tcPr>
            <w:tcW w:w="1276" w:type="dxa"/>
            <w:tcBorders>
              <w:right w:val="single" w:sz="4" w:space="0" w:color="auto"/>
            </w:tcBorders>
            <w:vAlign w:val="center"/>
          </w:tcPr>
          <w:p w:rsidR="00CA6199" w:rsidRPr="008E7851" w:rsidRDefault="00CA6199" w:rsidP="00CA6199">
            <w:pPr>
              <w:jc w:val="center"/>
              <w:rPr>
                <w:rFonts w:eastAsia="標楷體"/>
              </w:rPr>
            </w:pPr>
            <w:r w:rsidRPr="008E7851">
              <w:rPr>
                <w:rFonts w:eastAsia="標楷體"/>
                <w:b/>
              </w:rPr>
              <w:t>目前使用工具</w:t>
            </w:r>
          </w:p>
        </w:tc>
        <w:tc>
          <w:tcPr>
            <w:tcW w:w="4110" w:type="dxa"/>
            <w:gridSpan w:val="2"/>
            <w:tcBorders>
              <w:left w:val="single" w:sz="4" w:space="0" w:color="auto"/>
              <w:right w:val="single" w:sz="12" w:space="0" w:color="auto"/>
            </w:tcBorders>
            <w:vAlign w:val="center"/>
          </w:tcPr>
          <w:p w:rsidR="00CA6199" w:rsidRPr="008E7851" w:rsidRDefault="00CA6199" w:rsidP="00CA6199">
            <w:pPr>
              <w:jc w:val="center"/>
              <w:rPr>
                <w:rFonts w:eastAsia="標楷體"/>
              </w:rPr>
            </w:pPr>
            <w:r w:rsidRPr="008E7851">
              <w:rPr>
                <w:rFonts w:ascii="標楷體" w:eastAsia="標楷體" w:hAnsi="標楷體"/>
              </w:rPr>
              <w:t>□</w:t>
            </w:r>
            <w:r w:rsidRPr="008E7851">
              <w:rPr>
                <w:rFonts w:eastAsia="標楷體"/>
              </w:rPr>
              <w:t>機車</w:t>
            </w:r>
            <w:r w:rsidRPr="008E7851">
              <w:rPr>
                <w:rFonts w:eastAsia="標楷體"/>
              </w:rPr>
              <w:t xml:space="preserve">      </w:t>
            </w:r>
            <w:r w:rsidRPr="008E7851">
              <w:rPr>
                <w:rFonts w:ascii="標楷體" w:eastAsia="標楷體" w:hAnsi="標楷體"/>
              </w:rPr>
              <w:t>□</w:t>
            </w:r>
            <w:r w:rsidRPr="008E7851">
              <w:rPr>
                <w:rFonts w:eastAsia="標楷體"/>
              </w:rPr>
              <w:t>汽車</w:t>
            </w:r>
          </w:p>
        </w:tc>
      </w:tr>
      <w:tr w:rsidR="00050586" w:rsidRPr="008E7851" w:rsidTr="003D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88"/>
          <w:jc w:val="center"/>
        </w:trPr>
        <w:tc>
          <w:tcPr>
            <w:tcW w:w="5372" w:type="dxa"/>
            <w:gridSpan w:val="3"/>
            <w:tcBorders>
              <w:left w:val="single" w:sz="12" w:space="0" w:color="auto"/>
              <w:bottom w:val="single" w:sz="12" w:space="0" w:color="auto"/>
            </w:tcBorders>
            <w:vAlign w:val="center"/>
          </w:tcPr>
          <w:p w:rsidR="00D269D0" w:rsidRPr="002E5EDC" w:rsidRDefault="00D269D0" w:rsidP="00D269D0">
            <w:pPr>
              <w:jc w:val="both"/>
              <w:rPr>
                <w:rFonts w:eastAsia="標楷體"/>
              </w:rPr>
            </w:pPr>
            <w:r w:rsidRPr="002E5EDC">
              <w:rPr>
                <w:rFonts w:eastAsia="標楷體" w:hint="eastAsia"/>
              </w:rPr>
              <w:t>□本人以上所填資料及所檢附之相關證明文件皆為屬實，並已詳讀相關簡章規定，絕無異議，如有不實將依主辦單位規定辦理，絕無異議。</w:t>
            </w:r>
          </w:p>
          <w:p w:rsidR="00D269D0" w:rsidRDefault="00D269D0" w:rsidP="00D269D0">
            <w:pPr>
              <w:jc w:val="both"/>
              <w:rPr>
                <w:rFonts w:eastAsia="標楷體"/>
              </w:rPr>
            </w:pPr>
            <w:r w:rsidRPr="002E5EDC">
              <w:rPr>
                <w:rFonts w:eastAsia="標楷體" w:hint="eastAsia"/>
              </w:rPr>
              <w:t>□本人同意錄取後配合公司因業務需要接受派駐職務內容之調整。</w:t>
            </w:r>
          </w:p>
          <w:p w:rsidR="00050586" w:rsidRPr="008E7851" w:rsidRDefault="00D269D0" w:rsidP="00D269D0">
            <w:pPr>
              <w:jc w:val="both"/>
              <w:rPr>
                <w:rFonts w:eastAsia="標楷體"/>
              </w:rPr>
            </w:pPr>
            <w:r w:rsidRPr="002E5EDC">
              <w:rPr>
                <w:rFonts w:eastAsia="標楷體" w:hint="eastAsia"/>
              </w:rPr>
              <w:t>□</w:t>
            </w:r>
            <w:r>
              <w:rPr>
                <w:rFonts w:eastAsia="標楷體"/>
              </w:rPr>
              <w:t>本人同意將此個人基本資料，供新譽公司作為人才資料庫使用，爾後有職缺需求，將優先通知面試。</w:t>
            </w:r>
          </w:p>
        </w:tc>
        <w:tc>
          <w:tcPr>
            <w:tcW w:w="1276" w:type="dxa"/>
            <w:tcBorders>
              <w:bottom w:val="single" w:sz="12" w:space="0" w:color="auto"/>
              <w:right w:val="single" w:sz="4" w:space="0" w:color="auto"/>
            </w:tcBorders>
            <w:vAlign w:val="center"/>
          </w:tcPr>
          <w:p w:rsidR="00050586" w:rsidRDefault="00050586" w:rsidP="00CA6199">
            <w:pPr>
              <w:jc w:val="center"/>
              <w:rPr>
                <w:rFonts w:eastAsia="標楷體"/>
              </w:rPr>
            </w:pPr>
            <w:r w:rsidRPr="008E7851">
              <w:rPr>
                <w:rFonts w:eastAsia="標楷體"/>
              </w:rPr>
              <w:t>報名者</w:t>
            </w:r>
          </w:p>
          <w:p w:rsidR="00050586" w:rsidRPr="008E7851" w:rsidRDefault="00050586" w:rsidP="00CA6199">
            <w:pPr>
              <w:jc w:val="center"/>
              <w:rPr>
                <w:rFonts w:eastAsia="標楷體"/>
              </w:rPr>
            </w:pPr>
            <w:r w:rsidRPr="008E7851">
              <w:rPr>
                <w:rFonts w:eastAsia="標楷體"/>
              </w:rPr>
              <w:t>親簽</w:t>
            </w:r>
          </w:p>
        </w:tc>
        <w:tc>
          <w:tcPr>
            <w:tcW w:w="4110" w:type="dxa"/>
            <w:gridSpan w:val="2"/>
            <w:tcBorders>
              <w:left w:val="single" w:sz="4" w:space="0" w:color="auto"/>
              <w:bottom w:val="single" w:sz="12" w:space="0" w:color="auto"/>
              <w:right w:val="single" w:sz="12" w:space="0" w:color="auto"/>
            </w:tcBorders>
            <w:vAlign w:val="center"/>
          </w:tcPr>
          <w:p w:rsidR="00050586" w:rsidRPr="008E7851" w:rsidRDefault="00394CA1" w:rsidP="00394CA1">
            <w:pPr>
              <w:jc w:val="right"/>
              <w:rPr>
                <w:rFonts w:eastAsia="標楷體"/>
              </w:rPr>
            </w:pPr>
            <w:r>
              <w:rPr>
                <w:rFonts w:eastAsia="標楷體" w:hint="eastAsia"/>
              </w:rPr>
              <w:t xml:space="preserve">    </w:t>
            </w:r>
            <w:r w:rsidR="00050586" w:rsidRPr="008E7851">
              <w:rPr>
                <w:rFonts w:eastAsia="標楷體"/>
              </w:rPr>
              <w:t>年</w:t>
            </w:r>
            <w:r>
              <w:rPr>
                <w:rFonts w:eastAsia="標楷體"/>
              </w:rPr>
              <w:t xml:space="preserve">     </w:t>
            </w:r>
            <w:r w:rsidR="00050586" w:rsidRPr="008E7851">
              <w:rPr>
                <w:rFonts w:eastAsia="標楷體"/>
              </w:rPr>
              <w:t>月</w:t>
            </w:r>
            <w:r>
              <w:rPr>
                <w:rFonts w:eastAsia="標楷體"/>
              </w:rPr>
              <w:t xml:space="preserve">    </w:t>
            </w:r>
            <w:r w:rsidR="00050586" w:rsidRPr="008E7851">
              <w:rPr>
                <w:rFonts w:eastAsia="標楷體"/>
              </w:rPr>
              <w:t>日</w:t>
            </w:r>
          </w:p>
        </w:tc>
      </w:tr>
    </w:tbl>
    <w:p w:rsidR="00CF6799" w:rsidRPr="008E7851" w:rsidRDefault="00CF6799" w:rsidP="001538A3">
      <w:pPr>
        <w:rPr>
          <w:rFonts w:eastAsia="標楷體"/>
          <w:b/>
          <w:sz w:val="28"/>
          <w:szCs w:val="28"/>
        </w:rPr>
      </w:pPr>
      <w:r w:rsidRPr="008E7851">
        <w:rPr>
          <w:rFonts w:eastAsia="標楷體"/>
          <w:sz w:val="28"/>
          <w:szCs w:val="28"/>
        </w:rPr>
        <w:br w:type="page"/>
      </w:r>
      <w:r w:rsidRPr="008E7851">
        <w:rPr>
          <w:rFonts w:eastAsia="標楷體"/>
          <w:b/>
          <w:sz w:val="28"/>
          <w:szCs w:val="28"/>
        </w:rPr>
        <w:lastRenderedPageBreak/>
        <w:t>附件二</w:t>
      </w:r>
      <w:r w:rsidR="0014290E" w:rsidRPr="008E7851">
        <w:rPr>
          <w:rFonts w:eastAsia="標楷體"/>
          <w:b/>
          <w:sz w:val="28"/>
          <w:szCs w:val="28"/>
        </w:rPr>
        <w:t>：</w:t>
      </w:r>
    </w:p>
    <w:p w:rsidR="0014290E" w:rsidRPr="008E7851" w:rsidRDefault="0014290E" w:rsidP="000D0553">
      <w:pPr>
        <w:snapToGrid w:val="0"/>
        <w:spacing w:line="520" w:lineRule="exact"/>
        <w:jc w:val="center"/>
        <w:rPr>
          <w:rFonts w:eastAsia="標楷體"/>
          <w:b/>
          <w:sz w:val="36"/>
          <w:szCs w:val="36"/>
        </w:rPr>
      </w:pPr>
      <w:r w:rsidRPr="008E7851">
        <w:rPr>
          <w:rFonts w:eastAsia="標楷體"/>
          <w:b/>
          <w:sz w:val="36"/>
          <w:szCs w:val="36"/>
        </w:rPr>
        <w:t>新譽管理有限公司</w:t>
      </w:r>
    </w:p>
    <w:p w:rsidR="0014290E" w:rsidRPr="008E7851" w:rsidRDefault="0014290E" w:rsidP="000D0553">
      <w:pPr>
        <w:snapToGrid w:val="0"/>
        <w:spacing w:line="520" w:lineRule="exact"/>
        <w:jc w:val="center"/>
        <w:rPr>
          <w:rFonts w:eastAsia="標楷體"/>
          <w:b/>
          <w:sz w:val="36"/>
          <w:szCs w:val="36"/>
        </w:rPr>
      </w:pPr>
      <w:r w:rsidRPr="008E7851">
        <w:rPr>
          <w:rFonts w:eastAsia="標楷體"/>
          <w:b/>
          <w:sz w:val="36"/>
          <w:szCs w:val="36"/>
        </w:rPr>
        <w:t>辦理</w:t>
      </w:r>
      <w:r w:rsidRPr="008E7851">
        <w:rPr>
          <w:rFonts w:eastAsia="標楷體"/>
          <w:b/>
          <w:sz w:val="36"/>
          <w:szCs w:val="36"/>
        </w:rPr>
        <w:t xml:space="preserve"> </w:t>
      </w:r>
      <w:r w:rsidRPr="008E7851">
        <w:rPr>
          <w:rFonts w:eastAsia="標楷體"/>
          <w:b/>
          <w:sz w:val="36"/>
          <w:szCs w:val="36"/>
        </w:rPr>
        <w:t>勞動部勞動力發展署北基宜花金馬分署</w:t>
      </w:r>
    </w:p>
    <w:p w:rsidR="0014290E" w:rsidRPr="008E7851" w:rsidRDefault="00556219" w:rsidP="000D0553">
      <w:pPr>
        <w:snapToGrid w:val="0"/>
        <w:spacing w:line="520" w:lineRule="exact"/>
        <w:jc w:val="center"/>
        <w:rPr>
          <w:rFonts w:eastAsia="標楷體"/>
          <w:b/>
          <w:sz w:val="36"/>
          <w:szCs w:val="36"/>
        </w:rPr>
      </w:pPr>
      <w:r>
        <w:rPr>
          <w:rFonts w:eastAsia="標楷體" w:hint="eastAsia"/>
          <w:b/>
          <w:sz w:val="36"/>
          <w:szCs w:val="36"/>
        </w:rPr>
        <w:t>1</w:t>
      </w:r>
      <w:r w:rsidR="00FD217A">
        <w:rPr>
          <w:rFonts w:eastAsia="標楷體" w:hint="eastAsia"/>
          <w:b/>
          <w:sz w:val="36"/>
          <w:szCs w:val="36"/>
        </w:rPr>
        <w:t>1</w:t>
      </w:r>
      <w:r w:rsidR="006D66A3">
        <w:rPr>
          <w:rFonts w:eastAsia="標楷體" w:hint="eastAsia"/>
          <w:b/>
          <w:sz w:val="36"/>
          <w:szCs w:val="36"/>
        </w:rPr>
        <w:t>4</w:t>
      </w:r>
      <w:r w:rsidR="0081203F" w:rsidRPr="0081203F">
        <w:rPr>
          <w:rFonts w:eastAsia="標楷體" w:hint="eastAsia"/>
          <w:b/>
          <w:sz w:val="36"/>
          <w:szCs w:val="36"/>
        </w:rPr>
        <w:t>年度推動青年職涯發展工作</w:t>
      </w:r>
      <w:r w:rsidR="00342E23">
        <w:rPr>
          <w:rFonts w:eastAsia="標楷體" w:hint="eastAsia"/>
          <w:b/>
          <w:sz w:val="36"/>
          <w:szCs w:val="36"/>
        </w:rPr>
        <w:t>計畫</w:t>
      </w:r>
      <w:r w:rsidR="006D66A3">
        <w:rPr>
          <w:rFonts w:eastAsia="標楷體" w:hint="eastAsia"/>
          <w:b/>
          <w:sz w:val="36"/>
          <w:szCs w:val="36"/>
        </w:rPr>
        <w:t>-</w:t>
      </w:r>
      <w:r w:rsidR="006D66A3">
        <w:rPr>
          <w:rFonts w:eastAsia="標楷體" w:hint="eastAsia"/>
          <w:b/>
          <w:sz w:val="36"/>
          <w:szCs w:val="36"/>
        </w:rPr>
        <w:t>彙管作業服務</w:t>
      </w:r>
    </w:p>
    <w:p w:rsidR="0014290E" w:rsidRPr="008E7851" w:rsidRDefault="0014290E" w:rsidP="0014290E">
      <w:pPr>
        <w:jc w:val="center"/>
        <w:rPr>
          <w:rFonts w:eastAsia="標楷體"/>
          <w:b/>
          <w:sz w:val="36"/>
          <w:szCs w:val="36"/>
        </w:rPr>
      </w:pPr>
      <w:r w:rsidRPr="008E7851">
        <w:rPr>
          <w:rFonts w:eastAsia="標楷體"/>
          <w:b/>
          <w:sz w:val="36"/>
          <w:szCs w:val="36"/>
        </w:rPr>
        <w:t>人員招募簡章</w:t>
      </w:r>
    </w:p>
    <w:p w:rsidR="00CF6799" w:rsidRPr="008E7851" w:rsidRDefault="00CF6799" w:rsidP="0014290E">
      <w:pPr>
        <w:jc w:val="center"/>
        <w:rPr>
          <w:rFonts w:eastAsia="標楷體"/>
          <w:b/>
          <w:sz w:val="36"/>
          <w:szCs w:val="36"/>
        </w:rPr>
      </w:pPr>
      <w:r w:rsidRPr="008E7851">
        <w:rPr>
          <w:rFonts w:eastAsia="標楷體"/>
          <w:b/>
          <w:sz w:val="36"/>
          <w:szCs w:val="36"/>
        </w:rPr>
        <w:t>自</w:t>
      </w:r>
      <w:r w:rsidRPr="008E7851">
        <w:rPr>
          <w:rFonts w:eastAsia="標楷體"/>
          <w:b/>
          <w:sz w:val="36"/>
          <w:szCs w:val="36"/>
        </w:rPr>
        <w:t xml:space="preserve">   </w:t>
      </w:r>
      <w:r w:rsidRPr="008E7851">
        <w:rPr>
          <w:rFonts w:eastAsia="標楷體"/>
          <w:b/>
          <w:sz w:val="36"/>
          <w:szCs w:val="36"/>
        </w:rPr>
        <w:t>傳</w:t>
      </w:r>
    </w:p>
    <w:p w:rsidR="00CF6799" w:rsidRPr="008E7851" w:rsidRDefault="00CF6799" w:rsidP="00BB7A45">
      <w:pPr>
        <w:ind w:left="1201" w:hangingChars="500" w:hanging="1201"/>
        <w:jc w:val="both"/>
        <w:rPr>
          <w:rFonts w:eastAsia="標楷體"/>
          <w:b/>
        </w:rPr>
      </w:pPr>
      <w:r w:rsidRPr="008E7851">
        <w:rPr>
          <w:rFonts w:eastAsia="標楷體"/>
          <w:b/>
        </w:rPr>
        <w:t>自傳內容：</w:t>
      </w:r>
      <w:r w:rsidR="007F6886" w:rsidRPr="008E7851">
        <w:rPr>
          <w:rFonts w:eastAsia="標楷體"/>
          <w:b/>
        </w:rPr>
        <w:t>包含個人及家庭背景、工作經驗</w:t>
      </w:r>
      <w:r w:rsidR="007F6886">
        <w:rPr>
          <w:rFonts w:eastAsia="標楷體" w:hint="eastAsia"/>
          <w:b/>
        </w:rPr>
        <w:t>與活動規劃辦理能力</w:t>
      </w:r>
      <w:r w:rsidR="007F6886" w:rsidRPr="008E7851">
        <w:rPr>
          <w:rFonts w:eastAsia="標楷體"/>
          <w:b/>
        </w:rPr>
        <w:t>、電腦能力、專長、證照等，並請說明對於擔任</w:t>
      </w:r>
      <w:r w:rsidR="007F6886" w:rsidRPr="008E7851">
        <w:rPr>
          <w:rFonts w:eastAsia="標楷體"/>
          <w:b/>
          <w:u w:val="single"/>
        </w:rPr>
        <w:t>青年職涯發展中心</w:t>
      </w:r>
      <w:r w:rsidR="007F6886" w:rsidRPr="008E7851">
        <w:rPr>
          <w:rFonts w:eastAsia="標楷體"/>
          <w:b/>
        </w:rPr>
        <w:t>《</w:t>
      </w:r>
      <w:r w:rsidR="006D66A3">
        <w:rPr>
          <w:rFonts w:eastAsia="標楷體"/>
          <w:b/>
        </w:rPr>
        <w:t>業務督導員</w:t>
      </w:r>
      <w:r w:rsidR="006D66A3">
        <w:rPr>
          <w:rFonts w:eastAsia="標楷體"/>
          <w:b/>
        </w:rPr>
        <w:t>/</w:t>
      </w:r>
      <w:r w:rsidR="00632427">
        <w:rPr>
          <w:rFonts w:eastAsia="標楷體" w:hint="eastAsia"/>
          <w:b/>
        </w:rPr>
        <w:t>業務輔導員</w:t>
      </w:r>
      <w:r w:rsidR="007F6886" w:rsidRPr="008E7851">
        <w:rPr>
          <w:rFonts w:eastAsia="標楷體"/>
          <w:b/>
        </w:rPr>
        <w:t>》應具備的專業能力</w:t>
      </w:r>
      <w:r w:rsidR="007F6886" w:rsidRPr="008E7851">
        <w:rPr>
          <w:rFonts w:eastAsia="標楷體"/>
          <w:b/>
        </w:rPr>
        <w:t>?</w:t>
      </w:r>
      <w:r w:rsidR="007F6886" w:rsidRPr="008E7851">
        <w:rPr>
          <w:rFonts w:eastAsia="標楷體"/>
          <w:b/>
        </w:rPr>
        <w:t>未來擔任本職務自己可提供青年有哪些職涯協助</w:t>
      </w:r>
      <w:r w:rsidR="007F6886" w:rsidRPr="008E7851">
        <w:rPr>
          <w:rFonts w:eastAsia="標楷體"/>
          <w:b/>
        </w:rPr>
        <w:t>?</w:t>
      </w:r>
      <w:r w:rsidR="007F6886" w:rsidRPr="008E7851">
        <w:rPr>
          <w:rFonts w:eastAsia="標楷體"/>
          <w:b/>
        </w:rPr>
        <w:t>創新服務體驗的模式</w:t>
      </w:r>
      <w:r w:rsidR="007F6886" w:rsidRPr="008E7851">
        <w:rPr>
          <w:rFonts w:eastAsia="標楷體"/>
          <w:b/>
        </w:rPr>
        <w:t>?</w:t>
      </w:r>
    </w:p>
    <w:tbl>
      <w:tblPr>
        <w:tblW w:w="9828" w:type="dxa"/>
        <w:tblBorders>
          <w:top w:val="double" w:sz="4" w:space="0" w:color="auto"/>
        </w:tblBorders>
        <w:tblLook w:val="01E0" w:firstRow="1" w:lastRow="1" w:firstColumn="1" w:lastColumn="1" w:noHBand="0" w:noVBand="0"/>
      </w:tblPr>
      <w:tblGrid>
        <w:gridCol w:w="9828"/>
      </w:tblGrid>
      <w:tr w:rsidR="006E7FF1" w:rsidRPr="008E7851" w:rsidTr="006E7FF1">
        <w:trPr>
          <w:trHeight w:val="9035"/>
        </w:trPr>
        <w:tc>
          <w:tcPr>
            <w:tcW w:w="9828" w:type="dxa"/>
          </w:tcPr>
          <w:p w:rsidR="006E7FF1" w:rsidRPr="008E7851" w:rsidRDefault="006E7FF1" w:rsidP="006E7FF1">
            <w:pPr>
              <w:jc w:val="both"/>
              <w:rPr>
                <w:rFonts w:eastAsia="標楷體"/>
                <w:sz w:val="28"/>
                <w:szCs w:val="28"/>
              </w:rPr>
            </w:pPr>
          </w:p>
        </w:tc>
      </w:tr>
    </w:tbl>
    <w:p w:rsidR="000C02AC" w:rsidRPr="008E7851" w:rsidRDefault="0014290E" w:rsidP="0014290E">
      <w:pPr>
        <w:jc w:val="right"/>
        <w:rPr>
          <w:rFonts w:eastAsia="標楷體"/>
          <w:sz w:val="22"/>
        </w:rPr>
      </w:pPr>
      <w:r w:rsidRPr="008E7851">
        <w:rPr>
          <w:rFonts w:eastAsia="標楷體"/>
          <w:sz w:val="22"/>
        </w:rPr>
        <w:t>(</w:t>
      </w:r>
      <w:r w:rsidR="00CF6799" w:rsidRPr="008E7851">
        <w:rPr>
          <w:rFonts w:eastAsia="標楷體"/>
          <w:sz w:val="22"/>
        </w:rPr>
        <w:t>紙張不夠寫者請自行</w:t>
      </w:r>
      <w:r w:rsidR="001605D9" w:rsidRPr="008E7851">
        <w:rPr>
          <w:rFonts w:eastAsia="標楷體"/>
          <w:sz w:val="22"/>
        </w:rPr>
        <w:t>加頁</w:t>
      </w:r>
      <w:r w:rsidRPr="008E7851">
        <w:rPr>
          <w:rFonts w:eastAsia="標楷體"/>
          <w:sz w:val="22"/>
        </w:rPr>
        <w:t>，</w:t>
      </w:r>
      <w:r w:rsidR="00DC1C38" w:rsidRPr="008E7851">
        <w:rPr>
          <w:rFonts w:eastAsia="標楷體"/>
          <w:sz w:val="22"/>
        </w:rPr>
        <w:t>自傳</w:t>
      </w:r>
      <w:r w:rsidR="00CF6799" w:rsidRPr="008E7851">
        <w:rPr>
          <w:rFonts w:eastAsia="標楷體"/>
          <w:sz w:val="22"/>
        </w:rPr>
        <w:t>至多書寫</w:t>
      </w:r>
      <w:r w:rsidR="00CF6799" w:rsidRPr="008E7851">
        <w:rPr>
          <w:rFonts w:eastAsia="標楷體"/>
          <w:sz w:val="22"/>
        </w:rPr>
        <w:t>2</w:t>
      </w:r>
      <w:r w:rsidR="00CF6799" w:rsidRPr="008E7851">
        <w:rPr>
          <w:rFonts w:eastAsia="標楷體"/>
          <w:sz w:val="22"/>
        </w:rPr>
        <w:t>張</w:t>
      </w:r>
      <w:r w:rsidRPr="008E7851">
        <w:rPr>
          <w:rFonts w:eastAsia="標楷體"/>
          <w:sz w:val="22"/>
        </w:rPr>
        <w:t>)</w:t>
      </w:r>
    </w:p>
    <w:p w:rsidR="001E36F5" w:rsidRPr="008E7851" w:rsidRDefault="000C02AC" w:rsidP="000C02AC">
      <w:pPr>
        <w:rPr>
          <w:rFonts w:eastAsia="標楷體"/>
          <w:b/>
          <w:sz w:val="28"/>
          <w:szCs w:val="28"/>
        </w:rPr>
      </w:pPr>
      <w:r w:rsidRPr="008E7851">
        <w:rPr>
          <w:rFonts w:eastAsia="標楷體"/>
          <w:sz w:val="22"/>
        </w:rPr>
        <w:br w:type="page"/>
      </w:r>
      <w:r w:rsidRPr="008E7851">
        <w:rPr>
          <w:rFonts w:eastAsia="標楷體"/>
          <w:b/>
          <w:sz w:val="28"/>
          <w:szCs w:val="28"/>
        </w:rPr>
        <w:lastRenderedPageBreak/>
        <w:t>附件三：</w:t>
      </w:r>
    </w:p>
    <w:p w:rsidR="00B5101A" w:rsidRPr="008E7851" w:rsidRDefault="00B5101A" w:rsidP="00B5101A">
      <w:pPr>
        <w:spacing w:afterLines="100" w:after="360" w:line="360" w:lineRule="auto"/>
        <w:jc w:val="center"/>
        <w:rPr>
          <w:rFonts w:eastAsia="標楷體"/>
          <w:b/>
          <w:bCs/>
          <w:color w:val="000000"/>
          <w:sz w:val="44"/>
          <w:szCs w:val="44"/>
        </w:rPr>
      </w:pPr>
      <w:r w:rsidRPr="008E7851">
        <w:rPr>
          <w:rFonts w:eastAsia="標楷體"/>
          <w:b/>
          <w:bCs/>
          <w:color w:val="000000"/>
          <w:sz w:val="44"/>
          <w:szCs w:val="44"/>
        </w:rPr>
        <w:t>聲</w:t>
      </w:r>
      <w:r w:rsidRPr="008E7851">
        <w:rPr>
          <w:rFonts w:eastAsia="標楷體"/>
          <w:b/>
          <w:bCs/>
          <w:color w:val="000000"/>
          <w:sz w:val="44"/>
          <w:szCs w:val="44"/>
        </w:rPr>
        <w:t xml:space="preserve"> </w:t>
      </w:r>
      <w:r w:rsidRPr="008E7851">
        <w:rPr>
          <w:rFonts w:eastAsia="標楷體"/>
          <w:b/>
          <w:bCs/>
          <w:color w:val="000000"/>
          <w:sz w:val="44"/>
          <w:szCs w:val="44"/>
        </w:rPr>
        <w:t>明</w:t>
      </w:r>
      <w:r w:rsidRPr="008E7851">
        <w:rPr>
          <w:rFonts w:eastAsia="標楷體"/>
          <w:b/>
          <w:bCs/>
          <w:color w:val="000000"/>
          <w:sz w:val="44"/>
          <w:szCs w:val="44"/>
        </w:rPr>
        <w:t xml:space="preserve"> </w:t>
      </w:r>
      <w:r w:rsidRPr="008E7851">
        <w:rPr>
          <w:rFonts w:eastAsia="標楷體"/>
          <w:b/>
          <w:bCs/>
          <w:color w:val="000000"/>
          <w:sz w:val="44"/>
          <w:szCs w:val="44"/>
        </w:rPr>
        <w:t>書</w:t>
      </w:r>
    </w:p>
    <w:p w:rsidR="00B5101A" w:rsidRPr="008E7851" w:rsidRDefault="00B5101A" w:rsidP="00B5101A">
      <w:pPr>
        <w:spacing w:line="360" w:lineRule="auto"/>
        <w:jc w:val="both"/>
        <w:rPr>
          <w:rFonts w:eastAsia="標楷體"/>
          <w:sz w:val="32"/>
          <w:szCs w:val="32"/>
        </w:rPr>
      </w:pPr>
      <w:r w:rsidRPr="008E7851">
        <w:rPr>
          <w:rFonts w:eastAsia="標楷體"/>
          <w:color w:val="000000"/>
          <w:sz w:val="32"/>
          <w:szCs w:val="32"/>
        </w:rPr>
        <w:t>本人</w:t>
      </w:r>
      <w:r w:rsidRPr="008E7851">
        <w:rPr>
          <w:rFonts w:eastAsia="標楷體"/>
          <w:color w:val="000000"/>
          <w:sz w:val="32"/>
          <w:szCs w:val="32"/>
          <w:u w:val="single"/>
        </w:rPr>
        <w:t xml:space="preserve">           </w:t>
      </w:r>
      <w:r w:rsidRPr="008E7851">
        <w:rPr>
          <w:rFonts w:eastAsia="標楷體"/>
          <w:color w:val="000000"/>
          <w:sz w:val="32"/>
          <w:szCs w:val="32"/>
        </w:rPr>
        <w:t>參與</w:t>
      </w:r>
      <w:r w:rsidRPr="008E7851">
        <w:rPr>
          <w:rFonts w:eastAsia="標楷體"/>
          <w:color w:val="000000"/>
          <w:sz w:val="32"/>
          <w:szCs w:val="32"/>
          <w:u w:val="single"/>
        </w:rPr>
        <w:t xml:space="preserve"> </w:t>
      </w:r>
      <w:r w:rsidRPr="008E7851">
        <w:rPr>
          <w:rFonts w:eastAsia="標楷體"/>
          <w:color w:val="000000"/>
          <w:sz w:val="32"/>
          <w:szCs w:val="32"/>
          <w:u w:val="single"/>
        </w:rPr>
        <w:t>新譽管理有限公司</w:t>
      </w:r>
      <w:r w:rsidRPr="008E7851">
        <w:rPr>
          <w:rFonts w:eastAsia="標楷體"/>
          <w:color w:val="000000"/>
          <w:sz w:val="32"/>
          <w:szCs w:val="32"/>
          <w:u w:val="single"/>
        </w:rPr>
        <w:t xml:space="preserve"> </w:t>
      </w:r>
      <w:r w:rsidRPr="008E7851">
        <w:rPr>
          <w:rFonts w:eastAsia="標楷體"/>
          <w:color w:val="000000"/>
          <w:sz w:val="32"/>
          <w:szCs w:val="32"/>
        </w:rPr>
        <w:t>承攬勞動部勞動力發展署北基宜花金馬分署委託辦理</w:t>
      </w:r>
      <w:r w:rsidRPr="00501ED6">
        <w:rPr>
          <w:rFonts w:eastAsia="標楷體"/>
          <w:color w:val="000000"/>
          <w:sz w:val="32"/>
          <w:szCs w:val="32"/>
        </w:rPr>
        <w:t>「</w:t>
      </w:r>
      <w:r w:rsidR="00FD217A">
        <w:rPr>
          <w:rFonts w:eastAsia="標楷體" w:hint="eastAsia"/>
          <w:color w:val="000000"/>
          <w:sz w:val="32"/>
          <w:szCs w:val="32"/>
        </w:rPr>
        <w:t>11</w:t>
      </w:r>
      <w:r w:rsidR="006D66A3">
        <w:rPr>
          <w:rFonts w:eastAsia="標楷體" w:hint="eastAsia"/>
          <w:color w:val="000000"/>
          <w:sz w:val="32"/>
          <w:szCs w:val="32"/>
        </w:rPr>
        <w:t>4</w:t>
      </w:r>
      <w:r w:rsidR="00501ED6" w:rsidRPr="00501ED6">
        <w:rPr>
          <w:rFonts w:eastAsia="標楷體" w:hint="eastAsia"/>
          <w:color w:val="000000"/>
          <w:sz w:val="32"/>
          <w:szCs w:val="32"/>
        </w:rPr>
        <w:t>年度推動青年職涯發展工作</w:t>
      </w:r>
      <w:r w:rsidR="00342E23">
        <w:rPr>
          <w:rFonts w:eastAsia="標楷體" w:hint="eastAsia"/>
          <w:color w:val="000000"/>
          <w:sz w:val="32"/>
          <w:szCs w:val="32"/>
        </w:rPr>
        <w:t>計畫</w:t>
      </w:r>
      <w:r w:rsidR="006D66A3">
        <w:rPr>
          <w:rFonts w:eastAsia="標楷體" w:hint="eastAsia"/>
          <w:color w:val="000000"/>
          <w:sz w:val="32"/>
          <w:szCs w:val="32"/>
        </w:rPr>
        <w:t>-</w:t>
      </w:r>
      <w:r w:rsidR="006D66A3">
        <w:rPr>
          <w:rFonts w:eastAsia="標楷體" w:hint="eastAsia"/>
          <w:color w:val="000000"/>
          <w:sz w:val="32"/>
          <w:szCs w:val="32"/>
        </w:rPr>
        <w:t>彙管作業服務</w:t>
      </w:r>
      <w:r w:rsidRPr="00501ED6">
        <w:rPr>
          <w:rFonts w:eastAsia="標楷體"/>
          <w:color w:val="000000"/>
          <w:sz w:val="32"/>
          <w:szCs w:val="32"/>
        </w:rPr>
        <w:t>」</w:t>
      </w:r>
      <w:r w:rsidRPr="008E7851">
        <w:rPr>
          <w:rFonts w:eastAsia="標楷體"/>
          <w:sz w:val="32"/>
          <w:szCs w:val="32"/>
        </w:rPr>
        <w:t>案之招募活動</w:t>
      </w:r>
      <w:r w:rsidRPr="008E7851">
        <w:rPr>
          <w:rFonts w:eastAsia="標楷體"/>
          <w:bCs/>
          <w:color w:val="000000"/>
          <w:sz w:val="32"/>
          <w:szCs w:val="32"/>
        </w:rPr>
        <w:t>，</w:t>
      </w:r>
      <w:r w:rsidRPr="008E7851">
        <w:rPr>
          <w:rFonts w:eastAsia="標楷體"/>
          <w:sz w:val="32"/>
          <w:szCs w:val="32"/>
        </w:rPr>
        <w:t>在此聲明本人：</w:t>
      </w:r>
    </w:p>
    <w:p w:rsidR="00B5101A" w:rsidRPr="008E7851" w:rsidRDefault="002C5EC9" w:rsidP="00B5101A">
      <w:pPr>
        <w:spacing w:line="360" w:lineRule="auto"/>
        <w:ind w:leftChars="177" w:left="425"/>
        <w:jc w:val="both"/>
        <w:rPr>
          <w:rFonts w:eastAsia="標楷體"/>
          <w:sz w:val="32"/>
          <w:szCs w:val="32"/>
        </w:rPr>
      </w:pPr>
      <w:r w:rsidRPr="008E7851">
        <w:rPr>
          <w:rFonts w:ascii="標楷體" w:eastAsia="標楷體" w:hAnsi="標楷體"/>
        </w:rPr>
        <w:t>□</w:t>
      </w:r>
      <w:r w:rsidR="00B5101A" w:rsidRPr="008E7851">
        <w:rPr>
          <w:rFonts w:eastAsia="標楷體"/>
          <w:sz w:val="32"/>
          <w:szCs w:val="32"/>
        </w:rPr>
        <w:t>未曾被判刑、通緝或涉及其他刑事案件</w:t>
      </w:r>
    </w:p>
    <w:p w:rsidR="00B5101A" w:rsidRPr="008E7851" w:rsidRDefault="002C5EC9" w:rsidP="00B5101A">
      <w:pPr>
        <w:spacing w:line="360" w:lineRule="auto"/>
        <w:ind w:leftChars="177" w:left="425"/>
        <w:jc w:val="both"/>
        <w:rPr>
          <w:rFonts w:eastAsia="標楷體"/>
          <w:sz w:val="32"/>
          <w:szCs w:val="32"/>
        </w:rPr>
      </w:pPr>
      <w:r w:rsidRPr="008E7851">
        <w:rPr>
          <w:rFonts w:ascii="標楷體" w:eastAsia="標楷體" w:hAnsi="標楷體"/>
        </w:rPr>
        <w:t>□</w:t>
      </w:r>
      <w:r w:rsidR="00B5101A" w:rsidRPr="008E7851">
        <w:rPr>
          <w:rFonts w:eastAsia="標楷體"/>
          <w:sz w:val="32"/>
          <w:szCs w:val="32"/>
        </w:rPr>
        <w:t>無支領退休俸</w:t>
      </w:r>
    </w:p>
    <w:p w:rsidR="00B5101A" w:rsidRPr="008E7851" w:rsidRDefault="002C5EC9" w:rsidP="00B5101A">
      <w:pPr>
        <w:spacing w:line="360" w:lineRule="auto"/>
        <w:ind w:leftChars="177" w:left="665" w:hangingChars="100" w:hanging="240"/>
        <w:jc w:val="both"/>
        <w:rPr>
          <w:rFonts w:eastAsia="標楷體"/>
          <w:sz w:val="32"/>
          <w:szCs w:val="32"/>
        </w:rPr>
      </w:pPr>
      <w:r w:rsidRPr="008E7851">
        <w:rPr>
          <w:rFonts w:ascii="標楷體" w:eastAsia="標楷體" w:hAnsi="標楷體"/>
        </w:rPr>
        <w:t>□</w:t>
      </w:r>
      <w:r w:rsidR="004C7E29" w:rsidRPr="008E7851">
        <w:rPr>
          <w:rFonts w:eastAsia="標楷體"/>
          <w:sz w:val="32"/>
          <w:szCs w:val="32"/>
        </w:rPr>
        <w:t>有支領退休俸，且了解「支領月退休俸人員如再任由公庫支給薪俸、待遇或公費之職務，且每月工作報酬達公務人員委任第一職等本俸最高俸額及專業加給合計數額者（</w:t>
      </w:r>
      <w:r w:rsidR="00F90B30" w:rsidRPr="008E7851">
        <w:rPr>
          <w:rFonts w:eastAsia="標楷體"/>
          <w:sz w:val="32"/>
          <w:szCs w:val="32"/>
        </w:rPr>
        <w:t>1</w:t>
      </w:r>
      <w:r w:rsidR="00D90F0C">
        <w:rPr>
          <w:rFonts w:eastAsia="標楷體" w:hint="eastAsia"/>
          <w:sz w:val="32"/>
          <w:szCs w:val="32"/>
        </w:rPr>
        <w:t>13</w:t>
      </w:r>
      <w:r w:rsidR="00F90B30" w:rsidRPr="008E7851">
        <w:rPr>
          <w:rFonts w:eastAsia="標楷體"/>
          <w:sz w:val="32"/>
          <w:szCs w:val="32"/>
        </w:rPr>
        <w:t>年</w:t>
      </w:r>
      <w:r w:rsidR="00F90B30" w:rsidRPr="008E7851">
        <w:rPr>
          <w:rFonts w:eastAsia="標楷體"/>
          <w:sz w:val="32"/>
          <w:szCs w:val="32"/>
        </w:rPr>
        <w:t>1</w:t>
      </w:r>
      <w:r w:rsidR="00F90B30" w:rsidRPr="008E7851">
        <w:rPr>
          <w:rFonts w:eastAsia="標楷體"/>
          <w:sz w:val="32"/>
          <w:szCs w:val="32"/>
        </w:rPr>
        <w:t>月</w:t>
      </w:r>
      <w:r w:rsidR="00F90B30" w:rsidRPr="008E7851">
        <w:rPr>
          <w:rFonts w:eastAsia="標楷體"/>
          <w:sz w:val="32"/>
          <w:szCs w:val="32"/>
        </w:rPr>
        <w:t>1</w:t>
      </w:r>
      <w:r w:rsidR="00F90B30" w:rsidRPr="008E7851">
        <w:rPr>
          <w:rFonts w:eastAsia="標楷體"/>
          <w:sz w:val="32"/>
          <w:szCs w:val="32"/>
        </w:rPr>
        <w:t>日起為新台幣</w:t>
      </w:r>
      <w:r w:rsidR="00F90B30" w:rsidRPr="008E7851">
        <w:rPr>
          <w:rFonts w:eastAsia="標楷體"/>
          <w:sz w:val="32"/>
          <w:szCs w:val="32"/>
        </w:rPr>
        <w:t>3</w:t>
      </w:r>
      <w:r w:rsidR="00D90F0C">
        <w:rPr>
          <w:rFonts w:eastAsia="標楷體" w:hint="eastAsia"/>
          <w:sz w:val="32"/>
          <w:szCs w:val="32"/>
        </w:rPr>
        <w:t>7</w:t>
      </w:r>
      <w:r w:rsidR="00D90F0C">
        <w:rPr>
          <w:rFonts w:eastAsia="標楷體"/>
          <w:sz w:val="32"/>
          <w:szCs w:val="32"/>
        </w:rPr>
        <w:t>,00</w:t>
      </w:r>
      <w:r w:rsidR="00F90B30" w:rsidRPr="008E7851">
        <w:rPr>
          <w:rFonts w:eastAsia="標楷體"/>
          <w:sz w:val="32"/>
          <w:szCs w:val="32"/>
        </w:rPr>
        <w:t>0</w:t>
      </w:r>
      <w:r w:rsidR="00F90B30" w:rsidRPr="008E7851">
        <w:rPr>
          <w:rFonts w:eastAsia="標楷體"/>
          <w:sz w:val="32"/>
          <w:szCs w:val="32"/>
        </w:rPr>
        <w:t>元整</w:t>
      </w:r>
      <w:r w:rsidR="004C7E29" w:rsidRPr="008E7851">
        <w:rPr>
          <w:rFonts w:eastAsia="標楷體"/>
          <w:sz w:val="32"/>
          <w:szCs w:val="32"/>
        </w:rPr>
        <w:t>），依規定應自再任之日起停止領受月退休俸，至其再任原因消滅時始恢復領受權利。</w:t>
      </w:r>
      <w:r w:rsidR="004C7E29" w:rsidRPr="008E7851">
        <w:rPr>
          <w:rFonts w:eastAsia="標楷體"/>
          <w:color w:val="000000"/>
        </w:rPr>
        <w:t>」</w:t>
      </w:r>
    </w:p>
    <w:p w:rsidR="00B5101A" w:rsidRPr="008E7851" w:rsidRDefault="00B5101A" w:rsidP="00B5101A">
      <w:pPr>
        <w:spacing w:line="360" w:lineRule="auto"/>
        <w:jc w:val="both"/>
        <w:rPr>
          <w:rFonts w:eastAsia="標楷體"/>
          <w:sz w:val="32"/>
          <w:szCs w:val="32"/>
        </w:rPr>
      </w:pPr>
    </w:p>
    <w:p w:rsidR="00B5101A" w:rsidRPr="008E7851" w:rsidRDefault="00B5101A" w:rsidP="00B5101A">
      <w:pPr>
        <w:spacing w:line="360" w:lineRule="auto"/>
        <w:jc w:val="both"/>
        <w:rPr>
          <w:rFonts w:eastAsia="標楷體"/>
          <w:sz w:val="32"/>
          <w:szCs w:val="32"/>
        </w:rPr>
      </w:pPr>
    </w:p>
    <w:p w:rsidR="00B5101A" w:rsidRPr="008E7851" w:rsidRDefault="00B5101A" w:rsidP="00B5101A">
      <w:pPr>
        <w:wordWrap w:val="0"/>
        <w:spacing w:line="360" w:lineRule="auto"/>
        <w:jc w:val="right"/>
        <w:rPr>
          <w:rFonts w:eastAsia="標楷體"/>
          <w:bCs/>
          <w:color w:val="000000"/>
          <w:sz w:val="32"/>
          <w:szCs w:val="32"/>
          <w:u w:val="single"/>
        </w:rPr>
      </w:pPr>
      <w:r w:rsidRPr="008E7851">
        <w:rPr>
          <w:rFonts w:eastAsia="標楷體"/>
          <w:sz w:val="32"/>
          <w:szCs w:val="32"/>
        </w:rPr>
        <w:t>聲明人：</w:t>
      </w:r>
      <w:r w:rsidRPr="008E7851">
        <w:rPr>
          <w:rFonts w:eastAsia="標楷體"/>
          <w:sz w:val="32"/>
          <w:szCs w:val="32"/>
          <w:u w:val="single"/>
        </w:rPr>
        <w:t xml:space="preserve">               </w:t>
      </w:r>
    </w:p>
    <w:p w:rsidR="00B5101A" w:rsidRPr="008E7851" w:rsidRDefault="00B5101A" w:rsidP="00B5101A">
      <w:pPr>
        <w:spacing w:line="360" w:lineRule="auto"/>
        <w:jc w:val="both"/>
        <w:rPr>
          <w:rFonts w:eastAsia="標楷體"/>
          <w:color w:val="000000"/>
          <w:sz w:val="32"/>
          <w:szCs w:val="32"/>
        </w:rPr>
      </w:pPr>
    </w:p>
    <w:p w:rsidR="00B5101A" w:rsidRPr="008E7851" w:rsidRDefault="00B5101A" w:rsidP="00B5101A">
      <w:pPr>
        <w:spacing w:beforeLines="100" w:before="360" w:line="360" w:lineRule="auto"/>
        <w:jc w:val="both"/>
        <w:rPr>
          <w:rFonts w:eastAsia="標楷體"/>
          <w:color w:val="000000"/>
          <w:sz w:val="32"/>
          <w:szCs w:val="32"/>
        </w:rPr>
      </w:pPr>
    </w:p>
    <w:p w:rsidR="00B5101A" w:rsidRPr="002C5EC9" w:rsidRDefault="00B5101A" w:rsidP="00E72C9A">
      <w:pPr>
        <w:spacing w:before="120" w:after="360" w:line="360" w:lineRule="auto"/>
        <w:jc w:val="distribute"/>
        <w:rPr>
          <w:rFonts w:eastAsia="標楷體"/>
          <w:sz w:val="28"/>
        </w:rPr>
      </w:pPr>
      <w:r w:rsidRPr="008E7851">
        <w:rPr>
          <w:rFonts w:eastAsia="標楷體"/>
          <w:color w:val="000000"/>
          <w:sz w:val="32"/>
          <w:szCs w:val="32"/>
        </w:rPr>
        <w:t>中</w:t>
      </w:r>
      <w:r w:rsidRPr="008E7851">
        <w:rPr>
          <w:rFonts w:eastAsia="標楷體"/>
          <w:color w:val="000000"/>
          <w:sz w:val="32"/>
          <w:szCs w:val="32"/>
        </w:rPr>
        <w:t xml:space="preserve"> </w:t>
      </w:r>
      <w:r w:rsidRPr="008E7851">
        <w:rPr>
          <w:rFonts w:eastAsia="標楷體"/>
          <w:color w:val="000000"/>
          <w:sz w:val="32"/>
          <w:szCs w:val="32"/>
        </w:rPr>
        <w:t>華</w:t>
      </w:r>
      <w:r w:rsidRPr="008E7851">
        <w:rPr>
          <w:rFonts w:eastAsia="標楷體"/>
          <w:color w:val="000000"/>
          <w:sz w:val="32"/>
          <w:szCs w:val="32"/>
        </w:rPr>
        <w:t xml:space="preserve"> </w:t>
      </w:r>
      <w:r w:rsidRPr="008E7851">
        <w:rPr>
          <w:rFonts w:eastAsia="標楷體"/>
          <w:color w:val="000000"/>
          <w:sz w:val="32"/>
          <w:szCs w:val="32"/>
        </w:rPr>
        <w:t>民</w:t>
      </w:r>
      <w:r w:rsidRPr="008E7851">
        <w:rPr>
          <w:rFonts w:eastAsia="標楷體"/>
          <w:color w:val="000000"/>
          <w:sz w:val="32"/>
          <w:szCs w:val="32"/>
        </w:rPr>
        <w:t xml:space="preserve"> </w:t>
      </w:r>
      <w:r w:rsidRPr="008E7851">
        <w:rPr>
          <w:rFonts w:eastAsia="標楷體"/>
          <w:color w:val="000000"/>
          <w:sz w:val="32"/>
          <w:szCs w:val="32"/>
        </w:rPr>
        <w:t>國</w:t>
      </w:r>
      <w:r w:rsidRPr="008E7851">
        <w:rPr>
          <w:rFonts w:eastAsia="標楷體"/>
          <w:color w:val="000000"/>
          <w:sz w:val="32"/>
          <w:szCs w:val="32"/>
        </w:rPr>
        <w:t xml:space="preserve">         </w:t>
      </w:r>
      <w:r w:rsidRPr="008E7851">
        <w:rPr>
          <w:rFonts w:eastAsia="標楷體"/>
          <w:color w:val="000000"/>
          <w:sz w:val="32"/>
          <w:szCs w:val="32"/>
        </w:rPr>
        <w:t>年</w:t>
      </w:r>
      <w:r w:rsidRPr="008E7851">
        <w:rPr>
          <w:rFonts w:eastAsia="標楷體"/>
          <w:color w:val="000000"/>
          <w:sz w:val="32"/>
          <w:szCs w:val="32"/>
        </w:rPr>
        <w:t xml:space="preserve">         </w:t>
      </w:r>
      <w:r w:rsidRPr="008E7851">
        <w:rPr>
          <w:rFonts w:eastAsia="標楷體"/>
          <w:color w:val="000000"/>
          <w:sz w:val="32"/>
          <w:szCs w:val="32"/>
        </w:rPr>
        <w:t>月</w:t>
      </w:r>
      <w:r w:rsidRPr="008E7851">
        <w:rPr>
          <w:rFonts w:eastAsia="標楷體"/>
          <w:color w:val="000000"/>
          <w:sz w:val="32"/>
          <w:szCs w:val="32"/>
        </w:rPr>
        <w:t xml:space="preserve">         </w:t>
      </w:r>
      <w:r w:rsidRPr="008E7851">
        <w:rPr>
          <w:rFonts w:eastAsia="標楷體"/>
          <w:color w:val="000000"/>
          <w:sz w:val="32"/>
          <w:szCs w:val="32"/>
        </w:rPr>
        <w:t>日</w:t>
      </w:r>
    </w:p>
    <w:p w:rsidR="000C02AC" w:rsidRPr="002C5EC9" w:rsidRDefault="000C02AC" w:rsidP="00B5101A">
      <w:pPr>
        <w:spacing w:afterLines="100" w:after="360"/>
        <w:jc w:val="center"/>
        <w:rPr>
          <w:rFonts w:eastAsia="標楷體"/>
          <w:sz w:val="22"/>
        </w:rPr>
      </w:pPr>
    </w:p>
    <w:sectPr w:rsidR="000C02AC" w:rsidRPr="002C5EC9" w:rsidSect="001538A3">
      <w:headerReference w:type="default" r:id="rId9"/>
      <w:footerReference w:type="even" r:id="rId10"/>
      <w:foot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36" w:rsidRDefault="005B3E36">
      <w:r>
        <w:separator/>
      </w:r>
    </w:p>
  </w:endnote>
  <w:endnote w:type="continuationSeparator" w:id="0">
    <w:p w:rsidR="005B3E36" w:rsidRDefault="005B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細明體"/>
    <w:charset w:val="88"/>
    <w:family w:val="modern"/>
    <w:pitch w:val="fixed"/>
    <w:sig w:usb0="800002A3" w:usb1="38CF7C70" w:usb2="00000016"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Default="00334F9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4F91" w:rsidRDefault="00334F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Pr="00E94959" w:rsidRDefault="00334F91">
    <w:pPr>
      <w:pStyle w:val="a6"/>
      <w:ind w:right="360"/>
      <w:jc w:val="center"/>
      <w:rPr>
        <w:rFonts w:eastAsia="標楷體"/>
      </w:rPr>
    </w:pPr>
    <w:r w:rsidRPr="00E94959">
      <w:rPr>
        <w:rFonts w:eastAsia="標楷體"/>
        <w:kern w:val="0"/>
      </w:rPr>
      <w:t>第</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PAGE </w:instrText>
    </w:r>
    <w:r w:rsidRPr="00E94959">
      <w:rPr>
        <w:rFonts w:eastAsia="標楷體"/>
        <w:kern w:val="0"/>
      </w:rPr>
      <w:fldChar w:fldCharType="separate"/>
    </w:r>
    <w:r w:rsidR="002A1C19">
      <w:rPr>
        <w:rFonts w:eastAsia="標楷體"/>
        <w:noProof/>
        <w:kern w:val="0"/>
      </w:rPr>
      <w:t>3</w:t>
    </w:r>
    <w:r w:rsidRPr="00E94959">
      <w:rPr>
        <w:rFonts w:eastAsia="標楷體"/>
        <w:kern w:val="0"/>
      </w:rPr>
      <w:fldChar w:fldCharType="end"/>
    </w:r>
    <w:r w:rsidRPr="00E94959">
      <w:rPr>
        <w:rFonts w:eastAsia="標楷體"/>
        <w:kern w:val="0"/>
      </w:rPr>
      <w:t xml:space="preserve"> </w:t>
    </w:r>
    <w:r w:rsidRPr="00E94959">
      <w:rPr>
        <w:rFonts w:eastAsia="標楷體"/>
        <w:kern w:val="0"/>
      </w:rPr>
      <w:t>頁，共</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NUMPAGES </w:instrText>
    </w:r>
    <w:r w:rsidRPr="00E94959">
      <w:rPr>
        <w:rFonts w:eastAsia="標楷體"/>
        <w:kern w:val="0"/>
      </w:rPr>
      <w:fldChar w:fldCharType="separate"/>
    </w:r>
    <w:r w:rsidR="002A1C19">
      <w:rPr>
        <w:rFonts w:eastAsia="標楷體"/>
        <w:noProof/>
        <w:kern w:val="0"/>
      </w:rPr>
      <w:t>9</w:t>
    </w:r>
    <w:r w:rsidRPr="00E94959">
      <w:rPr>
        <w:rFonts w:eastAsia="標楷體"/>
        <w:kern w:val="0"/>
      </w:rPr>
      <w:fldChar w:fldCharType="end"/>
    </w:r>
    <w:r w:rsidRPr="00E94959">
      <w:rPr>
        <w:rFonts w:eastAsia="標楷體"/>
        <w:kern w:val="0"/>
      </w:rPr>
      <w:t xml:space="preserve"> </w:t>
    </w:r>
    <w:r w:rsidRPr="00E94959">
      <w:rPr>
        <w:rFonts w:eastAsia="標楷體"/>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36" w:rsidRDefault="005B3E36">
      <w:r>
        <w:separator/>
      </w:r>
    </w:p>
  </w:footnote>
  <w:footnote w:type="continuationSeparator" w:id="0">
    <w:p w:rsidR="005B3E36" w:rsidRDefault="005B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Pr="002C5EC9" w:rsidRDefault="00916687" w:rsidP="00783125">
    <w:pPr>
      <w:tabs>
        <w:tab w:val="left" w:pos="720"/>
      </w:tabs>
      <w:autoSpaceDE w:val="0"/>
      <w:autoSpaceDN w:val="0"/>
      <w:adjustRightInd w:val="0"/>
      <w:ind w:right="18"/>
      <w:jc w:val="right"/>
      <w:rPr>
        <w:rFonts w:eastAsia="標楷體"/>
        <w:sz w:val="20"/>
        <w:szCs w:val="20"/>
      </w:rPr>
    </w:pPr>
    <w:r>
      <w:rPr>
        <w:rFonts w:eastAsia="標楷體" w:hint="eastAsia"/>
        <w:sz w:val="20"/>
        <w:szCs w:val="20"/>
      </w:rPr>
      <w:t>1</w:t>
    </w:r>
    <w:r w:rsidR="006D66A3">
      <w:rPr>
        <w:rFonts w:eastAsia="標楷體" w:hint="eastAsia"/>
        <w:sz w:val="20"/>
        <w:szCs w:val="20"/>
      </w:rPr>
      <w:t>14</w:t>
    </w:r>
    <w:r w:rsidR="004A4A04" w:rsidRPr="004A4A04">
      <w:rPr>
        <w:rFonts w:eastAsia="標楷體" w:hint="eastAsia"/>
        <w:sz w:val="20"/>
        <w:szCs w:val="20"/>
      </w:rPr>
      <w:t>年度推動青年職涯發展工作</w:t>
    </w:r>
    <w:r w:rsidR="00342E23">
      <w:rPr>
        <w:rFonts w:eastAsia="標楷體" w:hint="eastAsia"/>
        <w:sz w:val="20"/>
        <w:szCs w:val="20"/>
      </w:rPr>
      <w:t>計畫</w:t>
    </w:r>
    <w:r w:rsidR="006D66A3">
      <w:rPr>
        <w:rFonts w:eastAsia="標楷體" w:hint="eastAsia"/>
        <w:sz w:val="20"/>
        <w:szCs w:val="20"/>
      </w:rPr>
      <w:t>彙管作業服務</w:t>
    </w:r>
    <w:r w:rsidR="00334F91" w:rsidRPr="002C5EC9">
      <w:rPr>
        <w:rFonts w:eastAsia="標楷體"/>
        <w:kern w:val="0"/>
        <w:sz w:val="20"/>
        <w:szCs w:val="20"/>
        <w:lang w:val="zh-TW"/>
      </w:rPr>
      <w:t>-</w:t>
    </w:r>
    <w:r w:rsidR="00334F91" w:rsidRPr="002C5EC9">
      <w:rPr>
        <w:rFonts w:eastAsia="標楷體"/>
        <w:kern w:val="0"/>
        <w:sz w:val="20"/>
        <w:szCs w:val="20"/>
        <w:lang w:val="zh-TW"/>
      </w:rPr>
      <w:t>人員招募簡章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22"/>
      </v:shape>
    </w:pict>
  </w:numPicBullet>
  <w:abstractNum w:abstractNumId="0" w15:restartNumberingAfterBreak="0">
    <w:nsid w:val="0714444A"/>
    <w:multiLevelType w:val="hybridMultilevel"/>
    <w:tmpl w:val="D4DA6042"/>
    <w:lvl w:ilvl="0" w:tplc="555867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B8D5FE8"/>
    <w:multiLevelType w:val="hybridMultilevel"/>
    <w:tmpl w:val="02A25A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2D2270"/>
    <w:multiLevelType w:val="hybridMultilevel"/>
    <w:tmpl w:val="BAAABA1C"/>
    <w:lvl w:ilvl="0" w:tplc="96607848">
      <w:start w:val="1"/>
      <w:numFmt w:val="taiwaneseCountingThousand"/>
      <w:lvlText w:val="（%1）"/>
      <w:lvlJc w:val="left"/>
      <w:pPr>
        <w:tabs>
          <w:tab w:val="num" w:pos="1395"/>
        </w:tabs>
        <w:ind w:left="1395" w:hanging="856"/>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3" w15:restartNumberingAfterBreak="0">
    <w:nsid w:val="15423A85"/>
    <w:multiLevelType w:val="hybridMultilevel"/>
    <w:tmpl w:val="7ED2C902"/>
    <w:lvl w:ilvl="0" w:tplc="F80ECC48">
      <w:start w:val="1"/>
      <w:numFmt w:val="decimal"/>
      <w:lvlText w:val="%1."/>
      <w:lvlJc w:val="left"/>
      <w:pPr>
        <w:tabs>
          <w:tab w:val="num" w:pos="360"/>
        </w:tabs>
        <w:ind w:left="360" w:hanging="360"/>
      </w:pPr>
      <w:rPr>
        <w:rFonts w:hint="eastAsia"/>
      </w:rPr>
    </w:lvl>
    <w:lvl w:ilvl="1" w:tplc="FFB21860">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3A29C2"/>
    <w:multiLevelType w:val="hybridMultilevel"/>
    <w:tmpl w:val="4E4E7F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76112A"/>
    <w:multiLevelType w:val="hybridMultilevel"/>
    <w:tmpl w:val="CAB65E32"/>
    <w:lvl w:ilvl="0" w:tplc="1F30B832">
      <w:start w:val="2"/>
      <w:numFmt w:val="bullet"/>
      <w:lvlText w:val="□"/>
      <w:lvlJc w:val="left"/>
      <w:pPr>
        <w:tabs>
          <w:tab w:val="num" w:pos="360"/>
        </w:tabs>
        <w:ind w:left="360" w:hanging="360"/>
      </w:pPr>
      <w:rPr>
        <w:rFonts w:ascii="標楷體" w:eastAsia="標楷體" w:hAnsi="標楷體" w:cs="Times New Roman" w:hint="eastAsia"/>
        <w:sz w:val="2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3F10DC4"/>
    <w:multiLevelType w:val="hybridMultilevel"/>
    <w:tmpl w:val="FD206ED8"/>
    <w:lvl w:ilvl="0" w:tplc="ECAC0F6C">
      <w:numFmt w:val="bullet"/>
      <w:lvlText w:val="◎"/>
      <w:lvlJc w:val="left"/>
      <w:pPr>
        <w:tabs>
          <w:tab w:val="num" w:pos="900"/>
        </w:tabs>
        <w:ind w:left="900" w:hanging="360"/>
      </w:pPr>
      <w:rPr>
        <w:rFonts w:ascii="標楷體" w:eastAsia="標楷體" w:hAnsi="標楷體" w:cs="Times New Roman" w:hint="eastAsia"/>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7" w15:restartNumberingAfterBreak="0">
    <w:nsid w:val="2C4748E0"/>
    <w:multiLevelType w:val="hybridMultilevel"/>
    <w:tmpl w:val="498A90F4"/>
    <w:lvl w:ilvl="0" w:tplc="AD16AAFE">
      <w:start w:val="1"/>
      <w:numFmt w:val="decimal"/>
      <w:lvlText w:val="%1、"/>
      <w:lvlJc w:val="left"/>
      <w:pPr>
        <w:ind w:left="1553" w:hanging="36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8" w15:restartNumberingAfterBreak="0">
    <w:nsid w:val="2CD361A5"/>
    <w:multiLevelType w:val="hybridMultilevel"/>
    <w:tmpl w:val="6FE2CF18"/>
    <w:lvl w:ilvl="0" w:tplc="04090015">
      <w:start w:val="1"/>
      <w:numFmt w:val="taiwaneseCountingThousand"/>
      <w:lvlText w:val="%1、"/>
      <w:lvlJc w:val="left"/>
      <w:pPr>
        <w:tabs>
          <w:tab w:val="num" w:pos="480"/>
        </w:tabs>
        <w:ind w:left="480" w:hanging="480"/>
      </w:pPr>
      <w:rPr>
        <w:rFonts w:hint="default"/>
      </w:rPr>
    </w:lvl>
    <w:lvl w:ilvl="1" w:tplc="55A652C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01329B"/>
    <w:multiLevelType w:val="hybridMultilevel"/>
    <w:tmpl w:val="5E240D7C"/>
    <w:lvl w:ilvl="0" w:tplc="DA5EC0B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7A6148"/>
    <w:multiLevelType w:val="hybridMultilevel"/>
    <w:tmpl w:val="ACFCAB34"/>
    <w:lvl w:ilvl="0" w:tplc="9F6C69E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F985242">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740DC2"/>
    <w:multiLevelType w:val="hybridMultilevel"/>
    <w:tmpl w:val="FAEE21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5A454D"/>
    <w:multiLevelType w:val="hybridMultilevel"/>
    <w:tmpl w:val="69DEEBB8"/>
    <w:lvl w:ilvl="0" w:tplc="3C40C88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77A00D8"/>
    <w:multiLevelType w:val="hybridMultilevel"/>
    <w:tmpl w:val="25B85E3C"/>
    <w:lvl w:ilvl="0" w:tplc="641AA2B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7975850"/>
    <w:multiLevelType w:val="hybridMultilevel"/>
    <w:tmpl w:val="F2C89BBA"/>
    <w:lvl w:ilvl="0" w:tplc="FA66C31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DB57B23"/>
    <w:multiLevelType w:val="hybridMultilevel"/>
    <w:tmpl w:val="6CE6358C"/>
    <w:lvl w:ilvl="0" w:tplc="260862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1121A29"/>
    <w:multiLevelType w:val="hybridMultilevel"/>
    <w:tmpl w:val="85E8AA78"/>
    <w:lvl w:ilvl="0" w:tplc="076ADEB0">
      <w:start w:val="1"/>
      <w:numFmt w:val="taiwaneseCountingThousand"/>
      <w:lvlText w:val="(%1)"/>
      <w:lvlJc w:val="left"/>
      <w:pPr>
        <w:ind w:left="1615" w:hanging="480"/>
      </w:pPr>
      <w:rPr>
        <w:rFonts w:ascii="Times New Roman" w:hAnsi="Times New Roman"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41132BA3"/>
    <w:multiLevelType w:val="hybridMultilevel"/>
    <w:tmpl w:val="76C259CE"/>
    <w:lvl w:ilvl="0" w:tplc="F758A37E">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496A19E7"/>
    <w:multiLevelType w:val="hybridMultilevel"/>
    <w:tmpl w:val="D7A44268"/>
    <w:lvl w:ilvl="0" w:tplc="A7666E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7800F4"/>
    <w:multiLevelType w:val="hybridMultilevel"/>
    <w:tmpl w:val="B9BCF8BA"/>
    <w:lvl w:ilvl="0" w:tplc="9F6C69E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A7F1E"/>
    <w:multiLevelType w:val="hybridMultilevel"/>
    <w:tmpl w:val="D9122068"/>
    <w:lvl w:ilvl="0" w:tplc="04090007">
      <w:start w:val="1"/>
      <w:numFmt w:val="bullet"/>
      <w:lvlText w:val=""/>
      <w:lvlPicBulletId w:val="0"/>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1" w15:restartNumberingAfterBreak="0">
    <w:nsid w:val="4D1269A7"/>
    <w:multiLevelType w:val="multilevel"/>
    <w:tmpl w:val="D9122068"/>
    <w:lvl w:ilvl="0">
      <w:start w:val="1"/>
      <w:numFmt w:val="bullet"/>
      <w:lvlText w:val=""/>
      <w:lvlPicBulletId w:val="0"/>
      <w:lvlJc w:val="left"/>
      <w:pPr>
        <w:tabs>
          <w:tab w:val="num" w:pos="1440"/>
        </w:tabs>
        <w:ind w:left="1440" w:hanging="480"/>
      </w:pPr>
      <w:rPr>
        <w:rFonts w:ascii="Wingdings" w:hAnsi="Wingdings" w:hint="default"/>
      </w:rPr>
    </w:lvl>
    <w:lvl w:ilvl="1">
      <w:start w:val="1"/>
      <w:numFmt w:val="bullet"/>
      <w:lvlText w:val=""/>
      <w:lvlJc w:val="left"/>
      <w:pPr>
        <w:tabs>
          <w:tab w:val="num" w:pos="1920"/>
        </w:tabs>
        <w:ind w:left="1920" w:hanging="480"/>
      </w:pPr>
      <w:rPr>
        <w:rFonts w:ascii="Wingdings" w:hAnsi="Wingdings" w:hint="default"/>
      </w:rPr>
    </w:lvl>
    <w:lvl w:ilvl="2">
      <w:start w:val="1"/>
      <w:numFmt w:val="bullet"/>
      <w:lvlText w:val=""/>
      <w:lvlJc w:val="left"/>
      <w:pPr>
        <w:tabs>
          <w:tab w:val="num" w:pos="2400"/>
        </w:tabs>
        <w:ind w:left="2400" w:hanging="480"/>
      </w:pPr>
      <w:rPr>
        <w:rFonts w:ascii="Wingdings" w:hAnsi="Wingdings" w:hint="default"/>
      </w:rPr>
    </w:lvl>
    <w:lvl w:ilvl="3">
      <w:start w:val="1"/>
      <w:numFmt w:val="bullet"/>
      <w:lvlText w:val=""/>
      <w:lvlJc w:val="left"/>
      <w:pPr>
        <w:tabs>
          <w:tab w:val="num" w:pos="2880"/>
        </w:tabs>
        <w:ind w:left="2880" w:hanging="480"/>
      </w:pPr>
      <w:rPr>
        <w:rFonts w:ascii="Wingdings" w:hAnsi="Wingdings" w:hint="default"/>
      </w:rPr>
    </w:lvl>
    <w:lvl w:ilvl="4">
      <w:start w:val="1"/>
      <w:numFmt w:val="bullet"/>
      <w:lvlText w:val=""/>
      <w:lvlJc w:val="left"/>
      <w:pPr>
        <w:tabs>
          <w:tab w:val="num" w:pos="3360"/>
        </w:tabs>
        <w:ind w:left="3360" w:hanging="480"/>
      </w:pPr>
      <w:rPr>
        <w:rFonts w:ascii="Wingdings" w:hAnsi="Wingdings" w:hint="default"/>
      </w:rPr>
    </w:lvl>
    <w:lvl w:ilvl="5">
      <w:start w:val="1"/>
      <w:numFmt w:val="bullet"/>
      <w:lvlText w:val=""/>
      <w:lvlJc w:val="left"/>
      <w:pPr>
        <w:tabs>
          <w:tab w:val="num" w:pos="3840"/>
        </w:tabs>
        <w:ind w:left="3840" w:hanging="480"/>
      </w:pPr>
      <w:rPr>
        <w:rFonts w:ascii="Wingdings" w:hAnsi="Wingdings" w:hint="default"/>
      </w:rPr>
    </w:lvl>
    <w:lvl w:ilvl="6">
      <w:start w:val="1"/>
      <w:numFmt w:val="bullet"/>
      <w:lvlText w:val=""/>
      <w:lvlJc w:val="left"/>
      <w:pPr>
        <w:tabs>
          <w:tab w:val="num" w:pos="4320"/>
        </w:tabs>
        <w:ind w:left="4320" w:hanging="480"/>
      </w:pPr>
      <w:rPr>
        <w:rFonts w:ascii="Wingdings" w:hAnsi="Wingdings" w:hint="default"/>
      </w:rPr>
    </w:lvl>
    <w:lvl w:ilvl="7">
      <w:start w:val="1"/>
      <w:numFmt w:val="bullet"/>
      <w:lvlText w:val=""/>
      <w:lvlJc w:val="left"/>
      <w:pPr>
        <w:tabs>
          <w:tab w:val="num" w:pos="4800"/>
        </w:tabs>
        <w:ind w:left="4800" w:hanging="480"/>
      </w:pPr>
      <w:rPr>
        <w:rFonts w:ascii="Wingdings" w:hAnsi="Wingdings" w:hint="default"/>
      </w:rPr>
    </w:lvl>
    <w:lvl w:ilvl="8">
      <w:start w:val="1"/>
      <w:numFmt w:val="bullet"/>
      <w:lvlText w:val=""/>
      <w:lvlJc w:val="left"/>
      <w:pPr>
        <w:tabs>
          <w:tab w:val="num" w:pos="5280"/>
        </w:tabs>
        <w:ind w:left="5280" w:hanging="480"/>
      </w:pPr>
      <w:rPr>
        <w:rFonts w:ascii="Wingdings" w:hAnsi="Wingdings" w:hint="default"/>
      </w:rPr>
    </w:lvl>
  </w:abstractNum>
  <w:abstractNum w:abstractNumId="22" w15:restartNumberingAfterBreak="0">
    <w:nsid w:val="4E474C3F"/>
    <w:multiLevelType w:val="hybridMultilevel"/>
    <w:tmpl w:val="BA84CD38"/>
    <w:lvl w:ilvl="0" w:tplc="8DA44F24">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E16498"/>
    <w:multiLevelType w:val="hybridMultilevel"/>
    <w:tmpl w:val="2F80C60E"/>
    <w:lvl w:ilvl="0" w:tplc="F2CC1D46">
      <w:start w:val="1"/>
      <w:numFmt w:val="taiwaneseCountingThousand"/>
      <w:lvlText w:val="%1、"/>
      <w:lvlJc w:val="left"/>
      <w:pPr>
        <w:tabs>
          <w:tab w:val="num" w:pos="480"/>
        </w:tabs>
        <w:ind w:left="480" w:hanging="480"/>
      </w:pPr>
      <w:rPr>
        <w:rFonts w:hint="eastAsia"/>
      </w:rPr>
    </w:lvl>
    <w:lvl w:ilvl="1" w:tplc="7DF8094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52006B5"/>
    <w:multiLevelType w:val="hybridMultilevel"/>
    <w:tmpl w:val="57D4BD0A"/>
    <w:lvl w:ilvl="0" w:tplc="D0CC9AAC">
      <w:start w:val="1"/>
      <w:numFmt w:val="taiwaneseCountingThousand"/>
      <w:lvlText w:val="%1、"/>
      <w:lvlJc w:val="left"/>
      <w:pPr>
        <w:tabs>
          <w:tab w:val="num" w:pos="480"/>
        </w:tabs>
        <w:ind w:left="480" w:hanging="480"/>
      </w:pPr>
      <w:rPr>
        <w:rFonts w:ascii="Times New Roman" w:hint="eastAsia"/>
      </w:rPr>
    </w:lvl>
    <w:lvl w:ilvl="1" w:tplc="51B0568C">
      <w:start w:val="1"/>
      <w:numFmt w:val="decimal"/>
      <w:lvlText w:val="%2."/>
      <w:lvlJc w:val="left"/>
      <w:pPr>
        <w:tabs>
          <w:tab w:val="num" w:pos="840"/>
        </w:tabs>
        <w:ind w:left="840" w:hanging="360"/>
      </w:pPr>
      <w:rPr>
        <w:rFonts w:hint="eastAsia"/>
      </w:rPr>
    </w:lvl>
    <w:lvl w:ilvl="2" w:tplc="FA66C31E">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67B0438"/>
    <w:multiLevelType w:val="multilevel"/>
    <w:tmpl w:val="2E3CF91C"/>
    <w:lvl w:ilvl="0">
      <w:start w:val="1"/>
      <w:numFmt w:val="ideographLegalTraditional"/>
      <w:suff w:val="nothing"/>
      <w:lvlText w:val="%1、"/>
      <w:lvlJc w:val="left"/>
      <w:pPr>
        <w:ind w:left="1021" w:hanging="541"/>
      </w:pPr>
      <w:rPr>
        <w:rFonts w:hint="eastAsia"/>
      </w:rPr>
    </w:lvl>
    <w:lvl w:ilvl="1">
      <w:start w:val="1"/>
      <w:numFmt w:val="taiwaneseCountingThousand"/>
      <w:suff w:val="nothing"/>
      <w:lvlText w:val="%2、"/>
      <w:lvlJc w:val="left"/>
      <w:pPr>
        <w:ind w:left="1472" w:hanging="567"/>
      </w:pPr>
      <w:rPr>
        <w:rFonts w:hint="eastAsia"/>
      </w:rPr>
    </w:lvl>
    <w:lvl w:ilvl="2">
      <w:start w:val="1"/>
      <w:numFmt w:val="none"/>
      <w:lvlRestart w:val="0"/>
      <w:suff w:val="nothing"/>
      <w:lvlText w:val="(一)、"/>
      <w:lvlJc w:val="left"/>
      <w:pPr>
        <w:ind w:left="1898" w:hanging="567"/>
      </w:pPr>
      <w:rPr>
        <w:rFonts w:hint="eastAsia"/>
      </w:rPr>
    </w:lvl>
    <w:lvl w:ilvl="3">
      <w:start w:val="1"/>
      <w:numFmt w:val="taiwaneseCountingThousand"/>
      <w:suff w:val="nothing"/>
      <w:lvlText w:val="%4、"/>
      <w:lvlJc w:val="left"/>
      <w:pPr>
        <w:ind w:left="2464" w:hanging="708"/>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26" w15:restartNumberingAfterBreak="0">
    <w:nsid w:val="588232BA"/>
    <w:multiLevelType w:val="hybridMultilevel"/>
    <w:tmpl w:val="60446C48"/>
    <w:lvl w:ilvl="0" w:tplc="AD0AD7F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C7E19F2"/>
    <w:multiLevelType w:val="hybridMultilevel"/>
    <w:tmpl w:val="3AE246F0"/>
    <w:lvl w:ilvl="0" w:tplc="A8CC38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E7A3C2D"/>
    <w:multiLevelType w:val="hybridMultilevel"/>
    <w:tmpl w:val="920406DE"/>
    <w:lvl w:ilvl="0" w:tplc="8F9852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0782B34"/>
    <w:multiLevelType w:val="hybridMultilevel"/>
    <w:tmpl w:val="2CCC0262"/>
    <w:lvl w:ilvl="0" w:tplc="3348A9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1A4135"/>
    <w:multiLevelType w:val="hybridMultilevel"/>
    <w:tmpl w:val="8856BCD2"/>
    <w:lvl w:ilvl="0" w:tplc="8DA44F24">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3D1EF2"/>
    <w:multiLevelType w:val="hybridMultilevel"/>
    <w:tmpl w:val="896C7FCC"/>
    <w:lvl w:ilvl="0" w:tplc="F33AAEAC">
      <w:start w:val="1"/>
      <w:numFmt w:val="upperLetter"/>
      <w:lvlText w:val="%1."/>
      <w:lvlJc w:val="left"/>
      <w:pPr>
        <w:tabs>
          <w:tab w:val="num" w:pos="360"/>
        </w:tabs>
        <w:ind w:left="360" w:hanging="360"/>
      </w:pPr>
      <w:rPr>
        <w:rFonts w:hint="default"/>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1906EDF"/>
    <w:multiLevelType w:val="hybridMultilevel"/>
    <w:tmpl w:val="7F78A7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19F22AF"/>
    <w:multiLevelType w:val="hybridMultilevel"/>
    <w:tmpl w:val="BBC06632"/>
    <w:lvl w:ilvl="0" w:tplc="04090001">
      <w:start w:val="1"/>
      <w:numFmt w:val="bullet"/>
      <w:lvlText w:val=""/>
      <w:lvlJc w:val="left"/>
      <w:pPr>
        <w:tabs>
          <w:tab w:val="num" w:pos="964"/>
        </w:tabs>
        <w:ind w:left="964" w:hanging="480"/>
      </w:pPr>
      <w:rPr>
        <w:rFonts w:ascii="Wingdings" w:hAnsi="Wingdings" w:hint="default"/>
      </w:rPr>
    </w:lvl>
    <w:lvl w:ilvl="1" w:tplc="04090003" w:tentative="1">
      <w:start w:val="1"/>
      <w:numFmt w:val="bullet"/>
      <w:lvlText w:val=""/>
      <w:lvlJc w:val="left"/>
      <w:pPr>
        <w:tabs>
          <w:tab w:val="num" w:pos="1444"/>
        </w:tabs>
        <w:ind w:left="1444" w:hanging="480"/>
      </w:pPr>
      <w:rPr>
        <w:rFonts w:ascii="Wingdings" w:hAnsi="Wingdings" w:hint="default"/>
      </w:rPr>
    </w:lvl>
    <w:lvl w:ilvl="2" w:tplc="04090005" w:tentative="1">
      <w:start w:val="1"/>
      <w:numFmt w:val="bullet"/>
      <w:lvlText w:val=""/>
      <w:lvlJc w:val="left"/>
      <w:pPr>
        <w:tabs>
          <w:tab w:val="num" w:pos="1924"/>
        </w:tabs>
        <w:ind w:left="1924" w:hanging="480"/>
      </w:pPr>
      <w:rPr>
        <w:rFonts w:ascii="Wingdings" w:hAnsi="Wingdings" w:hint="default"/>
      </w:rPr>
    </w:lvl>
    <w:lvl w:ilvl="3" w:tplc="04090001" w:tentative="1">
      <w:start w:val="1"/>
      <w:numFmt w:val="bullet"/>
      <w:lvlText w:val=""/>
      <w:lvlJc w:val="left"/>
      <w:pPr>
        <w:tabs>
          <w:tab w:val="num" w:pos="2404"/>
        </w:tabs>
        <w:ind w:left="2404" w:hanging="480"/>
      </w:pPr>
      <w:rPr>
        <w:rFonts w:ascii="Wingdings" w:hAnsi="Wingdings" w:hint="default"/>
      </w:rPr>
    </w:lvl>
    <w:lvl w:ilvl="4" w:tplc="04090003" w:tentative="1">
      <w:start w:val="1"/>
      <w:numFmt w:val="bullet"/>
      <w:lvlText w:val=""/>
      <w:lvlJc w:val="left"/>
      <w:pPr>
        <w:tabs>
          <w:tab w:val="num" w:pos="2884"/>
        </w:tabs>
        <w:ind w:left="2884" w:hanging="480"/>
      </w:pPr>
      <w:rPr>
        <w:rFonts w:ascii="Wingdings" w:hAnsi="Wingdings" w:hint="default"/>
      </w:rPr>
    </w:lvl>
    <w:lvl w:ilvl="5" w:tplc="04090005" w:tentative="1">
      <w:start w:val="1"/>
      <w:numFmt w:val="bullet"/>
      <w:lvlText w:val=""/>
      <w:lvlJc w:val="left"/>
      <w:pPr>
        <w:tabs>
          <w:tab w:val="num" w:pos="3364"/>
        </w:tabs>
        <w:ind w:left="3364" w:hanging="480"/>
      </w:pPr>
      <w:rPr>
        <w:rFonts w:ascii="Wingdings" w:hAnsi="Wingdings" w:hint="default"/>
      </w:rPr>
    </w:lvl>
    <w:lvl w:ilvl="6" w:tplc="04090001" w:tentative="1">
      <w:start w:val="1"/>
      <w:numFmt w:val="bullet"/>
      <w:lvlText w:val=""/>
      <w:lvlJc w:val="left"/>
      <w:pPr>
        <w:tabs>
          <w:tab w:val="num" w:pos="3844"/>
        </w:tabs>
        <w:ind w:left="3844" w:hanging="480"/>
      </w:pPr>
      <w:rPr>
        <w:rFonts w:ascii="Wingdings" w:hAnsi="Wingdings" w:hint="default"/>
      </w:rPr>
    </w:lvl>
    <w:lvl w:ilvl="7" w:tplc="04090003" w:tentative="1">
      <w:start w:val="1"/>
      <w:numFmt w:val="bullet"/>
      <w:lvlText w:val=""/>
      <w:lvlJc w:val="left"/>
      <w:pPr>
        <w:tabs>
          <w:tab w:val="num" w:pos="4324"/>
        </w:tabs>
        <w:ind w:left="4324" w:hanging="480"/>
      </w:pPr>
      <w:rPr>
        <w:rFonts w:ascii="Wingdings" w:hAnsi="Wingdings" w:hint="default"/>
      </w:rPr>
    </w:lvl>
    <w:lvl w:ilvl="8" w:tplc="04090005" w:tentative="1">
      <w:start w:val="1"/>
      <w:numFmt w:val="bullet"/>
      <w:lvlText w:val=""/>
      <w:lvlJc w:val="left"/>
      <w:pPr>
        <w:tabs>
          <w:tab w:val="num" w:pos="4804"/>
        </w:tabs>
        <w:ind w:left="4804" w:hanging="480"/>
      </w:pPr>
      <w:rPr>
        <w:rFonts w:ascii="Wingdings" w:hAnsi="Wingdings" w:hint="default"/>
      </w:rPr>
    </w:lvl>
  </w:abstractNum>
  <w:abstractNum w:abstractNumId="34" w15:restartNumberingAfterBreak="0">
    <w:nsid w:val="71F4728F"/>
    <w:multiLevelType w:val="hybridMultilevel"/>
    <w:tmpl w:val="418870B6"/>
    <w:lvl w:ilvl="0" w:tplc="04090005">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5" w15:restartNumberingAfterBreak="0">
    <w:nsid w:val="739E478C"/>
    <w:multiLevelType w:val="hybridMultilevel"/>
    <w:tmpl w:val="845E7A52"/>
    <w:lvl w:ilvl="0" w:tplc="7856193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9603D66"/>
    <w:multiLevelType w:val="hybridMultilevel"/>
    <w:tmpl w:val="44361AB6"/>
    <w:lvl w:ilvl="0" w:tplc="300A4FC8">
      <w:start w:val="1"/>
      <w:numFmt w:val="taiwaneseCountingThousand"/>
      <w:lvlText w:val="(%1)、"/>
      <w:lvlJc w:val="left"/>
      <w:pPr>
        <w:ind w:left="6435"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6"/>
  </w:num>
  <w:num w:numId="3">
    <w:abstractNumId w:val="31"/>
  </w:num>
  <w:num w:numId="4">
    <w:abstractNumId w:val="5"/>
  </w:num>
  <w:num w:numId="5">
    <w:abstractNumId w:val="35"/>
  </w:num>
  <w:num w:numId="6">
    <w:abstractNumId w:val="23"/>
  </w:num>
  <w:num w:numId="7">
    <w:abstractNumId w:val="14"/>
  </w:num>
  <w:num w:numId="8">
    <w:abstractNumId w:val="26"/>
  </w:num>
  <w:num w:numId="9">
    <w:abstractNumId w:val="8"/>
  </w:num>
  <w:num w:numId="10">
    <w:abstractNumId w:val="4"/>
  </w:num>
  <w:num w:numId="11">
    <w:abstractNumId w:val="24"/>
  </w:num>
  <w:num w:numId="12">
    <w:abstractNumId w:val="15"/>
  </w:num>
  <w:num w:numId="13">
    <w:abstractNumId w:val="27"/>
  </w:num>
  <w:num w:numId="14">
    <w:abstractNumId w:val="32"/>
  </w:num>
  <w:num w:numId="15">
    <w:abstractNumId w:val="11"/>
  </w:num>
  <w:num w:numId="16">
    <w:abstractNumId w:val="25"/>
  </w:num>
  <w:num w:numId="17">
    <w:abstractNumId w:val="0"/>
  </w:num>
  <w:num w:numId="18">
    <w:abstractNumId w:val="2"/>
  </w:num>
  <w:num w:numId="19">
    <w:abstractNumId w:val="3"/>
  </w:num>
  <w:num w:numId="20">
    <w:abstractNumId w:val="20"/>
  </w:num>
  <w:num w:numId="21">
    <w:abstractNumId w:val="21"/>
  </w:num>
  <w:num w:numId="22">
    <w:abstractNumId w:val="34"/>
  </w:num>
  <w:num w:numId="23">
    <w:abstractNumId w:val="13"/>
  </w:num>
  <w:num w:numId="24">
    <w:abstractNumId w:val="29"/>
  </w:num>
  <w:num w:numId="25">
    <w:abstractNumId w:val="18"/>
  </w:num>
  <w:num w:numId="26">
    <w:abstractNumId w:val="1"/>
  </w:num>
  <w:num w:numId="27">
    <w:abstractNumId w:val="36"/>
  </w:num>
  <w:num w:numId="28">
    <w:abstractNumId w:val="12"/>
  </w:num>
  <w:num w:numId="29">
    <w:abstractNumId w:val="30"/>
  </w:num>
  <w:num w:numId="30">
    <w:abstractNumId w:val="22"/>
  </w:num>
  <w:num w:numId="31">
    <w:abstractNumId w:val="7"/>
  </w:num>
  <w:num w:numId="32">
    <w:abstractNumId w:val="19"/>
  </w:num>
  <w:num w:numId="33">
    <w:abstractNumId w:val="17"/>
  </w:num>
  <w:num w:numId="34">
    <w:abstractNumId w:val="10"/>
  </w:num>
  <w:num w:numId="35">
    <w:abstractNumId w:val="28"/>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5"/>
    <w:rsid w:val="0000049C"/>
    <w:rsid w:val="00001DE4"/>
    <w:rsid w:val="000022DF"/>
    <w:rsid w:val="0000519E"/>
    <w:rsid w:val="000066DF"/>
    <w:rsid w:val="0000703E"/>
    <w:rsid w:val="00007CF8"/>
    <w:rsid w:val="00011E6A"/>
    <w:rsid w:val="00012333"/>
    <w:rsid w:val="000154C1"/>
    <w:rsid w:val="000159B1"/>
    <w:rsid w:val="000211F6"/>
    <w:rsid w:val="00022FB4"/>
    <w:rsid w:val="00027CF0"/>
    <w:rsid w:val="00031BF0"/>
    <w:rsid w:val="00033C6B"/>
    <w:rsid w:val="0003536A"/>
    <w:rsid w:val="000379D5"/>
    <w:rsid w:val="00046F6A"/>
    <w:rsid w:val="00050586"/>
    <w:rsid w:val="00056938"/>
    <w:rsid w:val="00056967"/>
    <w:rsid w:val="00057A2C"/>
    <w:rsid w:val="00063387"/>
    <w:rsid w:val="000639BC"/>
    <w:rsid w:val="000667BE"/>
    <w:rsid w:val="000678CF"/>
    <w:rsid w:val="000717EF"/>
    <w:rsid w:val="0007185C"/>
    <w:rsid w:val="00071AB4"/>
    <w:rsid w:val="00075355"/>
    <w:rsid w:val="00077038"/>
    <w:rsid w:val="00086F8D"/>
    <w:rsid w:val="000871F6"/>
    <w:rsid w:val="000915A8"/>
    <w:rsid w:val="00094A03"/>
    <w:rsid w:val="00095BFE"/>
    <w:rsid w:val="0009613C"/>
    <w:rsid w:val="00097312"/>
    <w:rsid w:val="0009777F"/>
    <w:rsid w:val="000A1181"/>
    <w:rsid w:val="000A18E6"/>
    <w:rsid w:val="000A3859"/>
    <w:rsid w:val="000A3FB3"/>
    <w:rsid w:val="000A65CA"/>
    <w:rsid w:val="000B2F04"/>
    <w:rsid w:val="000C02AC"/>
    <w:rsid w:val="000C08A6"/>
    <w:rsid w:val="000C0983"/>
    <w:rsid w:val="000C1761"/>
    <w:rsid w:val="000C1DD8"/>
    <w:rsid w:val="000C1F7E"/>
    <w:rsid w:val="000C73AE"/>
    <w:rsid w:val="000D0550"/>
    <w:rsid w:val="000D0553"/>
    <w:rsid w:val="000D0C67"/>
    <w:rsid w:val="000D1F3B"/>
    <w:rsid w:val="000D33C9"/>
    <w:rsid w:val="000D6FA8"/>
    <w:rsid w:val="000E33C2"/>
    <w:rsid w:val="000E3A39"/>
    <w:rsid w:val="000E5748"/>
    <w:rsid w:val="000E6BBD"/>
    <w:rsid w:val="000F0C27"/>
    <w:rsid w:val="000F0D92"/>
    <w:rsid w:val="000F1924"/>
    <w:rsid w:val="000F3E93"/>
    <w:rsid w:val="000F4E51"/>
    <w:rsid w:val="000F5007"/>
    <w:rsid w:val="000F5828"/>
    <w:rsid w:val="001027C7"/>
    <w:rsid w:val="001032AE"/>
    <w:rsid w:val="001032EC"/>
    <w:rsid w:val="00103A3B"/>
    <w:rsid w:val="0010669F"/>
    <w:rsid w:val="001104B2"/>
    <w:rsid w:val="00110AFC"/>
    <w:rsid w:val="001138F0"/>
    <w:rsid w:val="00117D82"/>
    <w:rsid w:val="00121670"/>
    <w:rsid w:val="001264CF"/>
    <w:rsid w:val="001305E3"/>
    <w:rsid w:val="00132875"/>
    <w:rsid w:val="00133EF8"/>
    <w:rsid w:val="00136DF3"/>
    <w:rsid w:val="00140C46"/>
    <w:rsid w:val="001416D4"/>
    <w:rsid w:val="0014290E"/>
    <w:rsid w:val="00142AEF"/>
    <w:rsid w:val="00142C7D"/>
    <w:rsid w:val="001435AA"/>
    <w:rsid w:val="001436C9"/>
    <w:rsid w:val="00145A81"/>
    <w:rsid w:val="00152AB4"/>
    <w:rsid w:val="001538A3"/>
    <w:rsid w:val="0015577C"/>
    <w:rsid w:val="00157C5C"/>
    <w:rsid w:val="00157FBB"/>
    <w:rsid w:val="001605D9"/>
    <w:rsid w:val="00160E45"/>
    <w:rsid w:val="00162CDF"/>
    <w:rsid w:val="00163B08"/>
    <w:rsid w:val="001673DB"/>
    <w:rsid w:val="00173865"/>
    <w:rsid w:val="00174F55"/>
    <w:rsid w:val="00175E1B"/>
    <w:rsid w:val="001769B5"/>
    <w:rsid w:val="00190B61"/>
    <w:rsid w:val="0019291A"/>
    <w:rsid w:val="00193855"/>
    <w:rsid w:val="001A0407"/>
    <w:rsid w:val="001A31F2"/>
    <w:rsid w:val="001A421F"/>
    <w:rsid w:val="001A584F"/>
    <w:rsid w:val="001A7239"/>
    <w:rsid w:val="001C08D8"/>
    <w:rsid w:val="001C2952"/>
    <w:rsid w:val="001C417F"/>
    <w:rsid w:val="001C5AA3"/>
    <w:rsid w:val="001C5E07"/>
    <w:rsid w:val="001D0A12"/>
    <w:rsid w:val="001D0B63"/>
    <w:rsid w:val="001D7DD6"/>
    <w:rsid w:val="001E0C30"/>
    <w:rsid w:val="001E36F5"/>
    <w:rsid w:val="001F149E"/>
    <w:rsid w:val="001F2609"/>
    <w:rsid w:val="001F4358"/>
    <w:rsid w:val="001F43C8"/>
    <w:rsid w:val="001F4AA3"/>
    <w:rsid w:val="00204743"/>
    <w:rsid w:val="002064F8"/>
    <w:rsid w:val="00206D9F"/>
    <w:rsid w:val="00211161"/>
    <w:rsid w:val="00212F99"/>
    <w:rsid w:val="00213E15"/>
    <w:rsid w:val="0021577C"/>
    <w:rsid w:val="002165E5"/>
    <w:rsid w:val="00216942"/>
    <w:rsid w:val="00220379"/>
    <w:rsid w:val="00231ABE"/>
    <w:rsid w:val="00233608"/>
    <w:rsid w:val="0023366E"/>
    <w:rsid w:val="00235403"/>
    <w:rsid w:val="00237A8D"/>
    <w:rsid w:val="002417F7"/>
    <w:rsid w:val="002465E7"/>
    <w:rsid w:val="00247C46"/>
    <w:rsid w:val="00247E65"/>
    <w:rsid w:val="00250D43"/>
    <w:rsid w:val="002529D3"/>
    <w:rsid w:val="00256D3E"/>
    <w:rsid w:val="0025780D"/>
    <w:rsid w:val="00260C53"/>
    <w:rsid w:val="00260FFC"/>
    <w:rsid w:val="00262099"/>
    <w:rsid w:val="0026309D"/>
    <w:rsid w:val="0027014C"/>
    <w:rsid w:val="002732A6"/>
    <w:rsid w:val="00274341"/>
    <w:rsid w:val="00277729"/>
    <w:rsid w:val="00280155"/>
    <w:rsid w:val="002827DD"/>
    <w:rsid w:val="00290925"/>
    <w:rsid w:val="00291A82"/>
    <w:rsid w:val="002928EC"/>
    <w:rsid w:val="00293632"/>
    <w:rsid w:val="002A0E50"/>
    <w:rsid w:val="002A180D"/>
    <w:rsid w:val="002A18FB"/>
    <w:rsid w:val="002A1C19"/>
    <w:rsid w:val="002C5EC9"/>
    <w:rsid w:val="002C6233"/>
    <w:rsid w:val="002C7D6A"/>
    <w:rsid w:val="002D02CE"/>
    <w:rsid w:val="002D1432"/>
    <w:rsid w:val="002D1CEC"/>
    <w:rsid w:val="002D46D5"/>
    <w:rsid w:val="002D6001"/>
    <w:rsid w:val="002E0CB0"/>
    <w:rsid w:val="002E1DC9"/>
    <w:rsid w:val="002E460B"/>
    <w:rsid w:val="002E525A"/>
    <w:rsid w:val="002E7625"/>
    <w:rsid w:val="002E7958"/>
    <w:rsid w:val="002F116C"/>
    <w:rsid w:val="002F3075"/>
    <w:rsid w:val="002F3DE3"/>
    <w:rsid w:val="00300C2F"/>
    <w:rsid w:val="0030148F"/>
    <w:rsid w:val="0030427A"/>
    <w:rsid w:val="00304A1E"/>
    <w:rsid w:val="00307063"/>
    <w:rsid w:val="00310FEF"/>
    <w:rsid w:val="0031105E"/>
    <w:rsid w:val="00312DDD"/>
    <w:rsid w:val="0031354B"/>
    <w:rsid w:val="003207F9"/>
    <w:rsid w:val="00321796"/>
    <w:rsid w:val="003217F6"/>
    <w:rsid w:val="00322D07"/>
    <w:rsid w:val="00330BB5"/>
    <w:rsid w:val="003320FE"/>
    <w:rsid w:val="00334F91"/>
    <w:rsid w:val="00337F2C"/>
    <w:rsid w:val="0034259B"/>
    <w:rsid w:val="00342E23"/>
    <w:rsid w:val="00343C91"/>
    <w:rsid w:val="003443F3"/>
    <w:rsid w:val="00345D40"/>
    <w:rsid w:val="00346903"/>
    <w:rsid w:val="003472B5"/>
    <w:rsid w:val="003473E9"/>
    <w:rsid w:val="00361C14"/>
    <w:rsid w:val="003666FC"/>
    <w:rsid w:val="00370B69"/>
    <w:rsid w:val="0037185F"/>
    <w:rsid w:val="0038444A"/>
    <w:rsid w:val="0038640D"/>
    <w:rsid w:val="00393593"/>
    <w:rsid w:val="00394CA1"/>
    <w:rsid w:val="00396BA5"/>
    <w:rsid w:val="003A020D"/>
    <w:rsid w:val="003A0244"/>
    <w:rsid w:val="003A2A2D"/>
    <w:rsid w:val="003A3667"/>
    <w:rsid w:val="003A386F"/>
    <w:rsid w:val="003A4DE0"/>
    <w:rsid w:val="003A5A27"/>
    <w:rsid w:val="003B00E9"/>
    <w:rsid w:val="003B0F95"/>
    <w:rsid w:val="003B289E"/>
    <w:rsid w:val="003B4E42"/>
    <w:rsid w:val="003B61BC"/>
    <w:rsid w:val="003B6294"/>
    <w:rsid w:val="003C07F8"/>
    <w:rsid w:val="003C15D3"/>
    <w:rsid w:val="003C2885"/>
    <w:rsid w:val="003C6347"/>
    <w:rsid w:val="003D1A68"/>
    <w:rsid w:val="003D30DC"/>
    <w:rsid w:val="003D4C80"/>
    <w:rsid w:val="003D5445"/>
    <w:rsid w:val="003E1B45"/>
    <w:rsid w:val="003E4F38"/>
    <w:rsid w:val="003F0496"/>
    <w:rsid w:val="003F0764"/>
    <w:rsid w:val="003F4272"/>
    <w:rsid w:val="003F7B58"/>
    <w:rsid w:val="00401ABC"/>
    <w:rsid w:val="004024C4"/>
    <w:rsid w:val="00405B49"/>
    <w:rsid w:val="00406C21"/>
    <w:rsid w:val="00410DD6"/>
    <w:rsid w:val="00411769"/>
    <w:rsid w:val="004175CF"/>
    <w:rsid w:val="00420D66"/>
    <w:rsid w:val="00421FB9"/>
    <w:rsid w:val="00423CAC"/>
    <w:rsid w:val="00434A87"/>
    <w:rsid w:val="0044310D"/>
    <w:rsid w:val="00446155"/>
    <w:rsid w:val="00450378"/>
    <w:rsid w:val="00450F24"/>
    <w:rsid w:val="00453371"/>
    <w:rsid w:val="00453949"/>
    <w:rsid w:val="004616E4"/>
    <w:rsid w:val="004631F7"/>
    <w:rsid w:val="00464AA9"/>
    <w:rsid w:val="00471A8A"/>
    <w:rsid w:val="00476322"/>
    <w:rsid w:val="004768DE"/>
    <w:rsid w:val="00477D42"/>
    <w:rsid w:val="00485077"/>
    <w:rsid w:val="00490766"/>
    <w:rsid w:val="004913BB"/>
    <w:rsid w:val="00492069"/>
    <w:rsid w:val="0049341D"/>
    <w:rsid w:val="00494C1F"/>
    <w:rsid w:val="00495280"/>
    <w:rsid w:val="00495617"/>
    <w:rsid w:val="004957AA"/>
    <w:rsid w:val="00496B1A"/>
    <w:rsid w:val="0049761C"/>
    <w:rsid w:val="004A08AB"/>
    <w:rsid w:val="004A1885"/>
    <w:rsid w:val="004A4A04"/>
    <w:rsid w:val="004A4E2B"/>
    <w:rsid w:val="004B0A51"/>
    <w:rsid w:val="004B26E8"/>
    <w:rsid w:val="004B43F9"/>
    <w:rsid w:val="004B4847"/>
    <w:rsid w:val="004C3F49"/>
    <w:rsid w:val="004C7E29"/>
    <w:rsid w:val="004D26AE"/>
    <w:rsid w:val="004D56C3"/>
    <w:rsid w:val="004D5E50"/>
    <w:rsid w:val="004D7043"/>
    <w:rsid w:val="004E3625"/>
    <w:rsid w:val="004E6BA9"/>
    <w:rsid w:val="004F1696"/>
    <w:rsid w:val="004F3260"/>
    <w:rsid w:val="004F47E8"/>
    <w:rsid w:val="005010E4"/>
    <w:rsid w:val="00501ED6"/>
    <w:rsid w:val="0050457F"/>
    <w:rsid w:val="0051455B"/>
    <w:rsid w:val="00514EF9"/>
    <w:rsid w:val="00516D4D"/>
    <w:rsid w:val="00517F26"/>
    <w:rsid w:val="00520F3E"/>
    <w:rsid w:val="005240CD"/>
    <w:rsid w:val="00533DF9"/>
    <w:rsid w:val="00534A21"/>
    <w:rsid w:val="005361DA"/>
    <w:rsid w:val="005368CD"/>
    <w:rsid w:val="00537277"/>
    <w:rsid w:val="00542129"/>
    <w:rsid w:val="00545E4B"/>
    <w:rsid w:val="00547B0B"/>
    <w:rsid w:val="00556219"/>
    <w:rsid w:val="0055690A"/>
    <w:rsid w:val="00563C83"/>
    <w:rsid w:val="00571BDF"/>
    <w:rsid w:val="00572397"/>
    <w:rsid w:val="00576DC6"/>
    <w:rsid w:val="00580478"/>
    <w:rsid w:val="00582DC0"/>
    <w:rsid w:val="00586899"/>
    <w:rsid w:val="005952ED"/>
    <w:rsid w:val="00596135"/>
    <w:rsid w:val="00597717"/>
    <w:rsid w:val="005A289C"/>
    <w:rsid w:val="005A40A6"/>
    <w:rsid w:val="005A411B"/>
    <w:rsid w:val="005B0F66"/>
    <w:rsid w:val="005B14CB"/>
    <w:rsid w:val="005B3E36"/>
    <w:rsid w:val="005B74ED"/>
    <w:rsid w:val="005C030A"/>
    <w:rsid w:val="005C086A"/>
    <w:rsid w:val="005C087B"/>
    <w:rsid w:val="005C3FFA"/>
    <w:rsid w:val="005C4E63"/>
    <w:rsid w:val="005C7208"/>
    <w:rsid w:val="005D11A3"/>
    <w:rsid w:val="005D4D11"/>
    <w:rsid w:val="005D6BD5"/>
    <w:rsid w:val="005E21CF"/>
    <w:rsid w:val="005E2E7B"/>
    <w:rsid w:val="005E739A"/>
    <w:rsid w:val="005F3601"/>
    <w:rsid w:val="005F3876"/>
    <w:rsid w:val="005F64C8"/>
    <w:rsid w:val="005F7370"/>
    <w:rsid w:val="00602845"/>
    <w:rsid w:val="00602DDF"/>
    <w:rsid w:val="00614DB2"/>
    <w:rsid w:val="00616740"/>
    <w:rsid w:val="00624382"/>
    <w:rsid w:val="0062511B"/>
    <w:rsid w:val="006303E1"/>
    <w:rsid w:val="0063214C"/>
    <w:rsid w:val="00632427"/>
    <w:rsid w:val="00637ED3"/>
    <w:rsid w:val="0064071E"/>
    <w:rsid w:val="00643120"/>
    <w:rsid w:val="0065220C"/>
    <w:rsid w:val="00667372"/>
    <w:rsid w:val="00667A6B"/>
    <w:rsid w:val="00667D20"/>
    <w:rsid w:val="00671B88"/>
    <w:rsid w:val="006740DE"/>
    <w:rsid w:val="00675669"/>
    <w:rsid w:val="006778BE"/>
    <w:rsid w:val="0068148F"/>
    <w:rsid w:val="00681A4C"/>
    <w:rsid w:val="006843C4"/>
    <w:rsid w:val="006866DB"/>
    <w:rsid w:val="0068783A"/>
    <w:rsid w:val="00687929"/>
    <w:rsid w:val="006920A1"/>
    <w:rsid w:val="00693C38"/>
    <w:rsid w:val="0069646F"/>
    <w:rsid w:val="006A10BF"/>
    <w:rsid w:val="006A1BFD"/>
    <w:rsid w:val="006A3D0F"/>
    <w:rsid w:val="006A4B36"/>
    <w:rsid w:val="006A6916"/>
    <w:rsid w:val="006A7EA1"/>
    <w:rsid w:val="006B21E1"/>
    <w:rsid w:val="006B2650"/>
    <w:rsid w:val="006B48B5"/>
    <w:rsid w:val="006C11CA"/>
    <w:rsid w:val="006C1DE9"/>
    <w:rsid w:val="006C2234"/>
    <w:rsid w:val="006C2789"/>
    <w:rsid w:val="006D45AA"/>
    <w:rsid w:val="006D66A3"/>
    <w:rsid w:val="006E10B1"/>
    <w:rsid w:val="006E2368"/>
    <w:rsid w:val="006E7895"/>
    <w:rsid w:val="006E7FF1"/>
    <w:rsid w:val="006F216C"/>
    <w:rsid w:val="006F403A"/>
    <w:rsid w:val="006F437A"/>
    <w:rsid w:val="006F465F"/>
    <w:rsid w:val="006F49D0"/>
    <w:rsid w:val="006F6F83"/>
    <w:rsid w:val="0070163A"/>
    <w:rsid w:val="007024A4"/>
    <w:rsid w:val="007035EA"/>
    <w:rsid w:val="0070492C"/>
    <w:rsid w:val="0070633F"/>
    <w:rsid w:val="007122BF"/>
    <w:rsid w:val="00721391"/>
    <w:rsid w:val="00722694"/>
    <w:rsid w:val="0072686B"/>
    <w:rsid w:val="00726BB7"/>
    <w:rsid w:val="00730B08"/>
    <w:rsid w:val="00730DF4"/>
    <w:rsid w:val="00735134"/>
    <w:rsid w:val="0073775B"/>
    <w:rsid w:val="0074109B"/>
    <w:rsid w:val="00743DB5"/>
    <w:rsid w:val="00751701"/>
    <w:rsid w:val="007557D6"/>
    <w:rsid w:val="00756425"/>
    <w:rsid w:val="00760EF7"/>
    <w:rsid w:val="0076622D"/>
    <w:rsid w:val="00766999"/>
    <w:rsid w:val="00767066"/>
    <w:rsid w:val="0076722A"/>
    <w:rsid w:val="007709DB"/>
    <w:rsid w:val="007730AC"/>
    <w:rsid w:val="0077354E"/>
    <w:rsid w:val="007739CB"/>
    <w:rsid w:val="00775D63"/>
    <w:rsid w:val="00783125"/>
    <w:rsid w:val="00785701"/>
    <w:rsid w:val="00786110"/>
    <w:rsid w:val="00790B3E"/>
    <w:rsid w:val="007948F6"/>
    <w:rsid w:val="00794CC8"/>
    <w:rsid w:val="00797088"/>
    <w:rsid w:val="007979DC"/>
    <w:rsid w:val="007A551D"/>
    <w:rsid w:val="007A694D"/>
    <w:rsid w:val="007B2652"/>
    <w:rsid w:val="007B2F79"/>
    <w:rsid w:val="007B3567"/>
    <w:rsid w:val="007B4E2B"/>
    <w:rsid w:val="007B6808"/>
    <w:rsid w:val="007C2AA9"/>
    <w:rsid w:val="007C44A8"/>
    <w:rsid w:val="007D368F"/>
    <w:rsid w:val="007D3EE6"/>
    <w:rsid w:val="007E10EC"/>
    <w:rsid w:val="007E33CE"/>
    <w:rsid w:val="007E6628"/>
    <w:rsid w:val="007E69FD"/>
    <w:rsid w:val="007E6C7E"/>
    <w:rsid w:val="007E7590"/>
    <w:rsid w:val="007F022B"/>
    <w:rsid w:val="007F0C11"/>
    <w:rsid w:val="007F2D91"/>
    <w:rsid w:val="007F6886"/>
    <w:rsid w:val="00806405"/>
    <w:rsid w:val="00806FF7"/>
    <w:rsid w:val="00811374"/>
    <w:rsid w:val="0081203F"/>
    <w:rsid w:val="008133CA"/>
    <w:rsid w:val="008169CD"/>
    <w:rsid w:val="008209FC"/>
    <w:rsid w:val="00820CCA"/>
    <w:rsid w:val="00823C21"/>
    <w:rsid w:val="008260DF"/>
    <w:rsid w:val="00830A1A"/>
    <w:rsid w:val="008312E9"/>
    <w:rsid w:val="008338E0"/>
    <w:rsid w:val="00834248"/>
    <w:rsid w:val="0083559A"/>
    <w:rsid w:val="0083663C"/>
    <w:rsid w:val="008413BE"/>
    <w:rsid w:val="00841C33"/>
    <w:rsid w:val="00847AC2"/>
    <w:rsid w:val="0085012E"/>
    <w:rsid w:val="008516D5"/>
    <w:rsid w:val="00853416"/>
    <w:rsid w:val="00853C55"/>
    <w:rsid w:val="00854FEE"/>
    <w:rsid w:val="0085511D"/>
    <w:rsid w:val="0085596E"/>
    <w:rsid w:val="0085695B"/>
    <w:rsid w:val="008635DC"/>
    <w:rsid w:val="00865A03"/>
    <w:rsid w:val="0086637C"/>
    <w:rsid w:val="00872572"/>
    <w:rsid w:val="00875022"/>
    <w:rsid w:val="00875F6A"/>
    <w:rsid w:val="00875F7A"/>
    <w:rsid w:val="008773D6"/>
    <w:rsid w:val="0088267D"/>
    <w:rsid w:val="008827B1"/>
    <w:rsid w:val="00884F62"/>
    <w:rsid w:val="008859EE"/>
    <w:rsid w:val="008862A9"/>
    <w:rsid w:val="00886727"/>
    <w:rsid w:val="00886B7F"/>
    <w:rsid w:val="00890AE2"/>
    <w:rsid w:val="0089501A"/>
    <w:rsid w:val="008967B1"/>
    <w:rsid w:val="008A0CC4"/>
    <w:rsid w:val="008A0E4E"/>
    <w:rsid w:val="008A4928"/>
    <w:rsid w:val="008A4D93"/>
    <w:rsid w:val="008A6719"/>
    <w:rsid w:val="008B19E2"/>
    <w:rsid w:val="008B3550"/>
    <w:rsid w:val="008B40CD"/>
    <w:rsid w:val="008D13A9"/>
    <w:rsid w:val="008D3279"/>
    <w:rsid w:val="008D664E"/>
    <w:rsid w:val="008E592B"/>
    <w:rsid w:val="008E6B79"/>
    <w:rsid w:val="008E7851"/>
    <w:rsid w:val="008F2410"/>
    <w:rsid w:val="008F2E0C"/>
    <w:rsid w:val="008F7FC4"/>
    <w:rsid w:val="009002FB"/>
    <w:rsid w:val="00901998"/>
    <w:rsid w:val="0090278B"/>
    <w:rsid w:val="00902EA1"/>
    <w:rsid w:val="00911886"/>
    <w:rsid w:val="00911A87"/>
    <w:rsid w:val="00911ABE"/>
    <w:rsid w:val="00911C65"/>
    <w:rsid w:val="00912868"/>
    <w:rsid w:val="009134E1"/>
    <w:rsid w:val="0091401B"/>
    <w:rsid w:val="00916687"/>
    <w:rsid w:val="009172E2"/>
    <w:rsid w:val="00917305"/>
    <w:rsid w:val="00920E1F"/>
    <w:rsid w:val="00922C24"/>
    <w:rsid w:val="00923614"/>
    <w:rsid w:val="00923724"/>
    <w:rsid w:val="009237A7"/>
    <w:rsid w:val="00925675"/>
    <w:rsid w:val="00930368"/>
    <w:rsid w:val="00931B74"/>
    <w:rsid w:val="0093315C"/>
    <w:rsid w:val="00933275"/>
    <w:rsid w:val="009346FD"/>
    <w:rsid w:val="009349BA"/>
    <w:rsid w:val="00944649"/>
    <w:rsid w:val="00944E1E"/>
    <w:rsid w:val="00951D44"/>
    <w:rsid w:val="00951F9B"/>
    <w:rsid w:val="00954880"/>
    <w:rsid w:val="00955125"/>
    <w:rsid w:val="0095548A"/>
    <w:rsid w:val="009561FC"/>
    <w:rsid w:val="00956F1A"/>
    <w:rsid w:val="00957119"/>
    <w:rsid w:val="00965D3F"/>
    <w:rsid w:val="00967C4E"/>
    <w:rsid w:val="00970D67"/>
    <w:rsid w:val="00973132"/>
    <w:rsid w:val="009763F3"/>
    <w:rsid w:val="009765E9"/>
    <w:rsid w:val="00982FB0"/>
    <w:rsid w:val="00983A9E"/>
    <w:rsid w:val="00985A2E"/>
    <w:rsid w:val="00985C1E"/>
    <w:rsid w:val="00987A95"/>
    <w:rsid w:val="009926FD"/>
    <w:rsid w:val="009A27C9"/>
    <w:rsid w:val="009A2B43"/>
    <w:rsid w:val="009A35F5"/>
    <w:rsid w:val="009B3850"/>
    <w:rsid w:val="009B5D35"/>
    <w:rsid w:val="009C59A1"/>
    <w:rsid w:val="009C64D9"/>
    <w:rsid w:val="009D4E03"/>
    <w:rsid w:val="009D6747"/>
    <w:rsid w:val="009D6AF6"/>
    <w:rsid w:val="009E3B0E"/>
    <w:rsid w:val="009E476C"/>
    <w:rsid w:val="009E637C"/>
    <w:rsid w:val="009E6745"/>
    <w:rsid w:val="009E7512"/>
    <w:rsid w:val="009E78EB"/>
    <w:rsid w:val="009F2CEE"/>
    <w:rsid w:val="009F3A6F"/>
    <w:rsid w:val="009F5ECD"/>
    <w:rsid w:val="009F7F07"/>
    <w:rsid w:val="00A003AF"/>
    <w:rsid w:val="00A0089C"/>
    <w:rsid w:val="00A0124A"/>
    <w:rsid w:val="00A01295"/>
    <w:rsid w:val="00A02F5E"/>
    <w:rsid w:val="00A06AFA"/>
    <w:rsid w:val="00A11BF4"/>
    <w:rsid w:val="00A121AD"/>
    <w:rsid w:val="00A15094"/>
    <w:rsid w:val="00A22813"/>
    <w:rsid w:val="00A24428"/>
    <w:rsid w:val="00A24F2F"/>
    <w:rsid w:val="00A2613A"/>
    <w:rsid w:val="00A2712A"/>
    <w:rsid w:val="00A273C4"/>
    <w:rsid w:val="00A2785E"/>
    <w:rsid w:val="00A279D0"/>
    <w:rsid w:val="00A27FDB"/>
    <w:rsid w:val="00A343FD"/>
    <w:rsid w:val="00A34747"/>
    <w:rsid w:val="00A36958"/>
    <w:rsid w:val="00A37651"/>
    <w:rsid w:val="00A45258"/>
    <w:rsid w:val="00A471CB"/>
    <w:rsid w:val="00A50B74"/>
    <w:rsid w:val="00A5377B"/>
    <w:rsid w:val="00A566FF"/>
    <w:rsid w:val="00A57217"/>
    <w:rsid w:val="00A57F1B"/>
    <w:rsid w:val="00A65088"/>
    <w:rsid w:val="00A66352"/>
    <w:rsid w:val="00A733D9"/>
    <w:rsid w:val="00A74F4C"/>
    <w:rsid w:val="00A753D9"/>
    <w:rsid w:val="00A93CB9"/>
    <w:rsid w:val="00A948E3"/>
    <w:rsid w:val="00AA6FB8"/>
    <w:rsid w:val="00AB3ECC"/>
    <w:rsid w:val="00AB742B"/>
    <w:rsid w:val="00AC5BD7"/>
    <w:rsid w:val="00AD202F"/>
    <w:rsid w:val="00AD5354"/>
    <w:rsid w:val="00AD5C24"/>
    <w:rsid w:val="00AE1C81"/>
    <w:rsid w:val="00AE2A32"/>
    <w:rsid w:val="00AE47BF"/>
    <w:rsid w:val="00AE50A7"/>
    <w:rsid w:val="00AF28D7"/>
    <w:rsid w:val="00AF64DD"/>
    <w:rsid w:val="00B07928"/>
    <w:rsid w:val="00B14B52"/>
    <w:rsid w:val="00B15B19"/>
    <w:rsid w:val="00B16AE9"/>
    <w:rsid w:val="00B21672"/>
    <w:rsid w:val="00B2365E"/>
    <w:rsid w:val="00B25A29"/>
    <w:rsid w:val="00B27B56"/>
    <w:rsid w:val="00B30B27"/>
    <w:rsid w:val="00B31F04"/>
    <w:rsid w:val="00B3237A"/>
    <w:rsid w:val="00B32DFF"/>
    <w:rsid w:val="00B33121"/>
    <w:rsid w:val="00B35D1B"/>
    <w:rsid w:val="00B40A72"/>
    <w:rsid w:val="00B43B3A"/>
    <w:rsid w:val="00B5101A"/>
    <w:rsid w:val="00B51F03"/>
    <w:rsid w:val="00B52750"/>
    <w:rsid w:val="00B52B08"/>
    <w:rsid w:val="00B53655"/>
    <w:rsid w:val="00B5718E"/>
    <w:rsid w:val="00B61876"/>
    <w:rsid w:val="00B655CA"/>
    <w:rsid w:val="00B67553"/>
    <w:rsid w:val="00B675D5"/>
    <w:rsid w:val="00B70499"/>
    <w:rsid w:val="00B71541"/>
    <w:rsid w:val="00B73231"/>
    <w:rsid w:val="00B7458C"/>
    <w:rsid w:val="00B7531A"/>
    <w:rsid w:val="00B84CD8"/>
    <w:rsid w:val="00B84F7C"/>
    <w:rsid w:val="00B870D9"/>
    <w:rsid w:val="00B9076E"/>
    <w:rsid w:val="00B91828"/>
    <w:rsid w:val="00B91B57"/>
    <w:rsid w:val="00B92F7F"/>
    <w:rsid w:val="00B945DE"/>
    <w:rsid w:val="00B97030"/>
    <w:rsid w:val="00BA1196"/>
    <w:rsid w:val="00BA1242"/>
    <w:rsid w:val="00BA1C1C"/>
    <w:rsid w:val="00BA23A3"/>
    <w:rsid w:val="00BA3017"/>
    <w:rsid w:val="00BB589C"/>
    <w:rsid w:val="00BB6FEC"/>
    <w:rsid w:val="00BB7A45"/>
    <w:rsid w:val="00BB7A90"/>
    <w:rsid w:val="00BB7DA2"/>
    <w:rsid w:val="00BC233C"/>
    <w:rsid w:val="00BC5BBE"/>
    <w:rsid w:val="00BD6CA1"/>
    <w:rsid w:val="00BD6F93"/>
    <w:rsid w:val="00BE0DA4"/>
    <w:rsid w:val="00BE25F1"/>
    <w:rsid w:val="00BE414F"/>
    <w:rsid w:val="00BE44BD"/>
    <w:rsid w:val="00BE5510"/>
    <w:rsid w:val="00BF215C"/>
    <w:rsid w:val="00BF5149"/>
    <w:rsid w:val="00BF5570"/>
    <w:rsid w:val="00BF6DF8"/>
    <w:rsid w:val="00BF73E3"/>
    <w:rsid w:val="00C00260"/>
    <w:rsid w:val="00C019E4"/>
    <w:rsid w:val="00C0412F"/>
    <w:rsid w:val="00C10AAF"/>
    <w:rsid w:val="00C128CD"/>
    <w:rsid w:val="00C14372"/>
    <w:rsid w:val="00C2193A"/>
    <w:rsid w:val="00C221EB"/>
    <w:rsid w:val="00C23132"/>
    <w:rsid w:val="00C253A5"/>
    <w:rsid w:val="00C363B6"/>
    <w:rsid w:val="00C36E35"/>
    <w:rsid w:val="00C4004E"/>
    <w:rsid w:val="00C43D4C"/>
    <w:rsid w:val="00C444B2"/>
    <w:rsid w:val="00C54B96"/>
    <w:rsid w:val="00C5676D"/>
    <w:rsid w:val="00C623B7"/>
    <w:rsid w:val="00C65429"/>
    <w:rsid w:val="00C65AAE"/>
    <w:rsid w:val="00C666EE"/>
    <w:rsid w:val="00C66C77"/>
    <w:rsid w:val="00C7402B"/>
    <w:rsid w:val="00C77266"/>
    <w:rsid w:val="00C81D80"/>
    <w:rsid w:val="00C83A84"/>
    <w:rsid w:val="00C8452F"/>
    <w:rsid w:val="00C8629B"/>
    <w:rsid w:val="00C90E7E"/>
    <w:rsid w:val="00C916F4"/>
    <w:rsid w:val="00C91E7C"/>
    <w:rsid w:val="00CA2102"/>
    <w:rsid w:val="00CA5E27"/>
    <w:rsid w:val="00CA6199"/>
    <w:rsid w:val="00CB34CD"/>
    <w:rsid w:val="00CB77C8"/>
    <w:rsid w:val="00CB78AA"/>
    <w:rsid w:val="00CB7965"/>
    <w:rsid w:val="00CC4FA8"/>
    <w:rsid w:val="00CD0C1C"/>
    <w:rsid w:val="00CD26B9"/>
    <w:rsid w:val="00CD4738"/>
    <w:rsid w:val="00CE1212"/>
    <w:rsid w:val="00CE21C5"/>
    <w:rsid w:val="00CE2692"/>
    <w:rsid w:val="00CE4398"/>
    <w:rsid w:val="00CF0173"/>
    <w:rsid w:val="00CF13F3"/>
    <w:rsid w:val="00CF1890"/>
    <w:rsid w:val="00CF6799"/>
    <w:rsid w:val="00D00552"/>
    <w:rsid w:val="00D01ADF"/>
    <w:rsid w:val="00D01B60"/>
    <w:rsid w:val="00D1737C"/>
    <w:rsid w:val="00D23B43"/>
    <w:rsid w:val="00D23E4C"/>
    <w:rsid w:val="00D23F59"/>
    <w:rsid w:val="00D26072"/>
    <w:rsid w:val="00D269D0"/>
    <w:rsid w:val="00D3359E"/>
    <w:rsid w:val="00D36037"/>
    <w:rsid w:val="00D44D5B"/>
    <w:rsid w:val="00D4745A"/>
    <w:rsid w:val="00D47DA4"/>
    <w:rsid w:val="00D5026B"/>
    <w:rsid w:val="00D50ED8"/>
    <w:rsid w:val="00D51D54"/>
    <w:rsid w:val="00D5311C"/>
    <w:rsid w:val="00D5593D"/>
    <w:rsid w:val="00D55FAA"/>
    <w:rsid w:val="00D60488"/>
    <w:rsid w:val="00D65BA2"/>
    <w:rsid w:val="00D67517"/>
    <w:rsid w:val="00D7490F"/>
    <w:rsid w:val="00D74FB2"/>
    <w:rsid w:val="00D75003"/>
    <w:rsid w:val="00D7561E"/>
    <w:rsid w:val="00D7599A"/>
    <w:rsid w:val="00D7608B"/>
    <w:rsid w:val="00D76D68"/>
    <w:rsid w:val="00D77F02"/>
    <w:rsid w:val="00D82C78"/>
    <w:rsid w:val="00D84F06"/>
    <w:rsid w:val="00D85D62"/>
    <w:rsid w:val="00D90F0C"/>
    <w:rsid w:val="00D91A22"/>
    <w:rsid w:val="00D947B6"/>
    <w:rsid w:val="00D9527E"/>
    <w:rsid w:val="00D95B9A"/>
    <w:rsid w:val="00D960A3"/>
    <w:rsid w:val="00DA1F2A"/>
    <w:rsid w:val="00DA2CBA"/>
    <w:rsid w:val="00DA5115"/>
    <w:rsid w:val="00DA58B6"/>
    <w:rsid w:val="00DB01AF"/>
    <w:rsid w:val="00DB35C5"/>
    <w:rsid w:val="00DB38A2"/>
    <w:rsid w:val="00DC00BA"/>
    <w:rsid w:val="00DC0AC5"/>
    <w:rsid w:val="00DC0F86"/>
    <w:rsid w:val="00DC1726"/>
    <w:rsid w:val="00DC1C38"/>
    <w:rsid w:val="00DC30C5"/>
    <w:rsid w:val="00DC5D20"/>
    <w:rsid w:val="00DD2B68"/>
    <w:rsid w:val="00DD2CCC"/>
    <w:rsid w:val="00DD2FC9"/>
    <w:rsid w:val="00DD321A"/>
    <w:rsid w:val="00DD549E"/>
    <w:rsid w:val="00DD5D65"/>
    <w:rsid w:val="00DD624F"/>
    <w:rsid w:val="00DE4459"/>
    <w:rsid w:val="00DE70B5"/>
    <w:rsid w:val="00DF2822"/>
    <w:rsid w:val="00DF31DE"/>
    <w:rsid w:val="00DF5AD2"/>
    <w:rsid w:val="00DF7577"/>
    <w:rsid w:val="00E0403A"/>
    <w:rsid w:val="00E1188C"/>
    <w:rsid w:val="00E15972"/>
    <w:rsid w:val="00E1746E"/>
    <w:rsid w:val="00E23CCA"/>
    <w:rsid w:val="00E24DA3"/>
    <w:rsid w:val="00E24E1F"/>
    <w:rsid w:val="00E253E9"/>
    <w:rsid w:val="00E34D8C"/>
    <w:rsid w:val="00E40063"/>
    <w:rsid w:val="00E401CA"/>
    <w:rsid w:val="00E47195"/>
    <w:rsid w:val="00E5046E"/>
    <w:rsid w:val="00E52F3B"/>
    <w:rsid w:val="00E5495A"/>
    <w:rsid w:val="00E54EC0"/>
    <w:rsid w:val="00E56233"/>
    <w:rsid w:val="00E56EE6"/>
    <w:rsid w:val="00E63BBE"/>
    <w:rsid w:val="00E72C9A"/>
    <w:rsid w:val="00E820CE"/>
    <w:rsid w:val="00E841D5"/>
    <w:rsid w:val="00E8457A"/>
    <w:rsid w:val="00E94139"/>
    <w:rsid w:val="00E94959"/>
    <w:rsid w:val="00E950E3"/>
    <w:rsid w:val="00EA1575"/>
    <w:rsid w:val="00EA5397"/>
    <w:rsid w:val="00EA6E11"/>
    <w:rsid w:val="00EA7A84"/>
    <w:rsid w:val="00EB0B57"/>
    <w:rsid w:val="00EB1B81"/>
    <w:rsid w:val="00EB3946"/>
    <w:rsid w:val="00EC475A"/>
    <w:rsid w:val="00EC768C"/>
    <w:rsid w:val="00ED5A62"/>
    <w:rsid w:val="00ED67CC"/>
    <w:rsid w:val="00ED7453"/>
    <w:rsid w:val="00ED7C5E"/>
    <w:rsid w:val="00EE1614"/>
    <w:rsid w:val="00EE28A4"/>
    <w:rsid w:val="00EE7BF7"/>
    <w:rsid w:val="00EE7F55"/>
    <w:rsid w:val="00EF4238"/>
    <w:rsid w:val="00F01BF9"/>
    <w:rsid w:val="00F01EE1"/>
    <w:rsid w:val="00F02B12"/>
    <w:rsid w:val="00F03976"/>
    <w:rsid w:val="00F04591"/>
    <w:rsid w:val="00F04D16"/>
    <w:rsid w:val="00F07960"/>
    <w:rsid w:val="00F14227"/>
    <w:rsid w:val="00F1432D"/>
    <w:rsid w:val="00F149AA"/>
    <w:rsid w:val="00F17073"/>
    <w:rsid w:val="00F2134B"/>
    <w:rsid w:val="00F222B0"/>
    <w:rsid w:val="00F255CB"/>
    <w:rsid w:val="00F26969"/>
    <w:rsid w:val="00F27237"/>
    <w:rsid w:val="00F32CD1"/>
    <w:rsid w:val="00F32FB2"/>
    <w:rsid w:val="00F358B4"/>
    <w:rsid w:val="00F3618D"/>
    <w:rsid w:val="00F40163"/>
    <w:rsid w:val="00F4048A"/>
    <w:rsid w:val="00F46E16"/>
    <w:rsid w:val="00F51636"/>
    <w:rsid w:val="00F52619"/>
    <w:rsid w:val="00F52996"/>
    <w:rsid w:val="00F538E7"/>
    <w:rsid w:val="00F556A4"/>
    <w:rsid w:val="00F57607"/>
    <w:rsid w:val="00F609B9"/>
    <w:rsid w:val="00F60E13"/>
    <w:rsid w:val="00F66500"/>
    <w:rsid w:val="00F731F5"/>
    <w:rsid w:val="00F74532"/>
    <w:rsid w:val="00F75339"/>
    <w:rsid w:val="00F8059A"/>
    <w:rsid w:val="00F82859"/>
    <w:rsid w:val="00F83CAF"/>
    <w:rsid w:val="00F8477E"/>
    <w:rsid w:val="00F8651B"/>
    <w:rsid w:val="00F90B30"/>
    <w:rsid w:val="00F95344"/>
    <w:rsid w:val="00F97D19"/>
    <w:rsid w:val="00FA4C09"/>
    <w:rsid w:val="00FA6531"/>
    <w:rsid w:val="00FA7099"/>
    <w:rsid w:val="00FA73D6"/>
    <w:rsid w:val="00FA7B15"/>
    <w:rsid w:val="00FB4C7C"/>
    <w:rsid w:val="00FB6898"/>
    <w:rsid w:val="00FB6FE8"/>
    <w:rsid w:val="00FC093D"/>
    <w:rsid w:val="00FD1B2C"/>
    <w:rsid w:val="00FD217A"/>
    <w:rsid w:val="00FD3935"/>
    <w:rsid w:val="00FD3DE5"/>
    <w:rsid w:val="00FD4F08"/>
    <w:rsid w:val="00FD69EB"/>
    <w:rsid w:val="00FD6C13"/>
    <w:rsid w:val="00FE3CAF"/>
    <w:rsid w:val="00FE467F"/>
    <w:rsid w:val="00FE5E38"/>
    <w:rsid w:val="00FE653F"/>
    <w:rsid w:val="00FF1AFD"/>
    <w:rsid w:val="00FF2621"/>
    <w:rsid w:val="00FF2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A26D12F-3086-49A4-94CB-FB9C488D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7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ind w:left="910" w:hanging="588"/>
    </w:pPr>
    <w:rPr>
      <w:rFonts w:eastAsia="標楷體"/>
      <w:sz w:val="28"/>
      <w:szCs w:val="28"/>
    </w:rPr>
  </w:style>
  <w:style w:type="paragraph" w:styleId="a4">
    <w:name w:val="Plain Text"/>
    <w:basedOn w:val="a"/>
    <w:rPr>
      <w:rFonts w:ascii="細明體" w:eastAsia="細明體" w:hAnsi="Courier New"/>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semiHidden/>
    <w:rsid w:val="00AE50A7"/>
    <w:pPr>
      <w:shd w:val="clear" w:color="auto" w:fill="000080"/>
    </w:pPr>
    <w:rPr>
      <w:rFonts w:ascii="Arial" w:hAnsi="Arial"/>
    </w:rPr>
  </w:style>
  <w:style w:type="paragraph" w:customStyle="1" w:styleId="1">
    <w:name w:val="一般文字1"/>
    <w:basedOn w:val="a4"/>
    <w:pPr>
      <w:spacing w:line="400" w:lineRule="exact"/>
      <w:ind w:left="1418"/>
    </w:pPr>
    <w:rPr>
      <w:rFonts w:ascii="標楷體" w:eastAsia="標楷體"/>
      <w:szCs w:val="20"/>
    </w:rPr>
  </w:style>
  <w:style w:type="paragraph" w:styleId="a9">
    <w:name w:val="header"/>
    <w:basedOn w:val="a"/>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Web">
    <w:name w:val="Normal (Web)"/>
    <w:basedOn w:val="a"/>
    <w:pPr>
      <w:widowControl/>
      <w:spacing w:before="100" w:beforeAutospacing="1" w:after="100" w:afterAutospacing="1"/>
    </w:pPr>
    <w:rPr>
      <w:rFonts w:ascii="新細明體"/>
      <w:kern w:val="0"/>
    </w:rPr>
  </w:style>
  <w:style w:type="paragraph" w:styleId="ab">
    <w:name w:val="Body Text Indent"/>
    <w:basedOn w:val="a"/>
    <w:pPr>
      <w:spacing w:after="120"/>
      <w:ind w:leftChars="200" w:left="480"/>
    </w:pPr>
  </w:style>
  <w:style w:type="paragraph" w:customStyle="1" w:styleId="ac">
    <w:name w:val="字元 字元 字元"/>
    <w:basedOn w:val="a"/>
    <w:pPr>
      <w:widowControl/>
      <w:spacing w:after="160" w:line="240" w:lineRule="exact"/>
    </w:pPr>
    <w:rPr>
      <w:rFonts w:ascii="Verdana" w:hAnsi="Verdana"/>
      <w:kern w:val="0"/>
      <w:sz w:val="20"/>
      <w:szCs w:val="20"/>
      <w:lang w:eastAsia="en-US"/>
    </w:rPr>
  </w:style>
  <w:style w:type="table" w:styleId="ad">
    <w:name w:val="Table Grid"/>
    <w:basedOn w:val="a1"/>
    <w:rsid w:val="00F8059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字元 字元1 字元"/>
    <w:basedOn w:val="a"/>
    <w:rsid w:val="00DD5D65"/>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字元 字元 字元 字元 字元 字元 字元"/>
    <w:basedOn w:val="a"/>
    <w:rsid w:val="00D65BA2"/>
    <w:pPr>
      <w:widowControl/>
      <w:spacing w:after="160" w:line="240" w:lineRule="exact"/>
    </w:pPr>
    <w:rPr>
      <w:rFonts w:ascii="Verdana" w:hAnsi="Verdana"/>
      <w:kern w:val="0"/>
      <w:sz w:val="20"/>
      <w:szCs w:val="20"/>
      <w:lang w:eastAsia="en-US"/>
    </w:rPr>
  </w:style>
  <w:style w:type="character" w:styleId="ae">
    <w:name w:val="FollowedHyperlink"/>
    <w:rsid w:val="002417F7"/>
    <w:rPr>
      <w:color w:val="800080"/>
      <w:u w:val="single"/>
    </w:rPr>
  </w:style>
  <w:style w:type="paragraph" w:customStyle="1" w:styleId="-10">
    <w:name w:val="表-內文(左10)"/>
    <w:basedOn w:val="a"/>
    <w:link w:val="-100"/>
    <w:autoRedefine/>
    <w:rsid w:val="00BF215C"/>
    <w:pPr>
      <w:widowControl/>
      <w:adjustRightInd w:val="0"/>
      <w:snapToGrid w:val="0"/>
      <w:spacing w:line="240" w:lineRule="atLeast"/>
      <w:ind w:leftChars="-2" w:left="-2" w:hangingChars="2" w:hanging="4"/>
      <w:jc w:val="both"/>
      <w:textAlignment w:val="baseline"/>
    </w:pPr>
    <w:rPr>
      <w:rFonts w:eastAsia="標楷體"/>
      <w:noProof/>
      <w:kern w:val="0"/>
      <w:sz w:val="20"/>
      <w:szCs w:val="20"/>
      <w:lang w:val="zh-TW" w:bidi="ta-IN"/>
    </w:rPr>
  </w:style>
  <w:style w:type="character" w:customStyle="1" w:styleId="-100">
    <w:name w:val="表-內文(左10) 字元"/>
    <w:link w:val="-10"/>
    <w:rsid w:val="00BF215C"/>
    <w:rPr>
      <w:rFonts w:eastAsia="標楷體"/>
      <w:noProof/>
      <w:lang w:val="zh-TW" w:bidi="ta-IN"/>
    </w:rPr>
  </w:style>
  <w:style w:type="paragraph" w:styleId="af">
    <w:name w:val="List Paragraph"/>
    <w:basedOn w:val="a"/>
    <w:link w:val="af0"/>
    <w:uiPriority w:val="34"/>
    <w:qFormat/>
    <w:rsid w:val="00D4745A"/>
    <w:pPr>
      <w:suppressAutoHyphens/>
      <w:autoSpaceDN w:val="0"/>
      <w:ind w:left="480"/>
      <w:textAlignment w:val="baseline"/>
    </w:pPr>
    <w:rPr>
      <w:rFonts w:ascii="Calibri" w:hAnsi="Calibri" w:cs="F"/>
      <w:kern w:val="3"/>
      <w:szCs w:val="22"/>
    </w:rPr>
  </w:style>
  <w:style w:type="paragraph" w:customStyle="1" w:styleId="Standard">
    <w:name w:val="Standard"/>
    <w:rsid w:val="00D4745A"/>
    <w:pPr>
      <w:widowControl w:val="0"/>
      <w:suppressAutoHyphens/>
      <w:autoSpaceDN w:val="0"/>
      <w:textAlignment w:val="baseline"/>
    </w:pPr>
    <w:rPr>
      <w:rFonts w:ascii="Calibri" w:hAnsi="Calibri" w:cs="F"/>
      <w:kern w:val="3"/>
      <w:sz w:val="24"/>
      <w:szCs w:val="22"/>
    </w:rPr>
  </w:style>
  <w:style w:type="character" w:customStyle="1" w:styleId="af1">
    <w:name w:val="註解方塊文字 字元"/>
    <w:rsid w:val="00D4745A"/>
    <w:rPr>
      <w:rFonts w:ascii="Calibri Light" w:eastAsia="新細明體" w:hAnsi="Calibri Light" w:cs="F"/>
      <w:sz w:val="18"/>
      <w:szCs w:val="18"/>
    </w:rPr>
  </w:style>
  <w:style w:type="character" w:styleId="af2">
    <w:name w:val="annotation reference"/>
    <w:rsid w:val="00B655CA"/>
    <w:rPr>
      <w:sz w:val="18"/>
      <w:szCs w:val="18"/>
    </w:rPr>
  </w:style>
  <w:style w:type="paragraph" w:styleId="af3">
    <w:name w:val="annotation text"/>
    <w:basedOn w:val="a"/>
    <w:link w:val="af4"/>
    <w:rsid w:val="00B655CA"/>
  </w:style>
  <w:style w:type="character" w:customStyle="1" w:styleId="af4">
    <w:name w:val="註解文字 字元"/>
    <w:link w:val="af3"/>
    <w:rsid w:val="00B655CA"/>
    <w:rPr>
      <w:kern w:val="2"/>
      <w:sz w:val="24"/>
      <w:szCs w:val="24"/>
    </w:rPr>
  </w:style>
  <w:style w:type="paragraph" w:styleId="af5">
    <w:name w:val="annotation subject"/>
    <w:basedOn w:val="af3"/>
    <w:next w:val="af3"/>
    <w:link w:val="af6"/>
    <w:rsid w:val="00B655CA"/>
    <w:rPr>
      <w:b/>
      <w:bCs/>
    </w:rPr>
  </w:style>
  <w:style w:type="character" w:customStyle="1" w:styleId="af6">
    <w:name w:val="註解主旨 字元"/>
    <w:link w:val="af5"/>
    <w:rsid w:val="00B655CA"/>
    <w:rPr>
      <w:b/>
      <w:bCs/>
      <w:kern w:val="2"/>
      <w:sz w:val="24"/>
      <w:szCs w:val="24"/>
    </w:rPr>
  </w:style>
  <w:style w:type="character" w:customStyle="1" w:styleId="af0">
    <w:name w:val="清單段落 字元"/>
    <w:link w:val="af"/>
    <w:uiPriority w:val="34"/>
    <w:rsid w:val="00542129"/>
    <w:rPr>
      <w:rFonts w:ascii="Calibri" w:hAnsi="Calibri" w:cs="F"/>
      <w:kern w:val="3"/>
      <w:sz w:val="24"/>
      <w:szCs w:val="22"/>
    </w:rPr>
  </w:style>
  <w:style w:type="paragraph" w:customStyle="1" w:styleId="12PT--22">
    <w:name w:val="12PT -- 邊線縮2字 首字縮2字"/>
    <w:basedOn w:val="a"/>
    <w:rsid w:val="00586899"/>
    <w:pPr>
      <w:suppressAutoHyphens/>
      <w:wordWrap w:val="0"/>
      <w:overflowPunct w:val="0"/>
      <w:autoSpaceDE w:val="0"/>
      <w:autoSpaceDN w:val="0"/>
      <w:spacing w:line="403" w:lineRule="exact"/>
      <w:ind w:left="482" w:firstLine="482"/>
      <w:jc w:val="both"/>
      <w:textAlignment w:val="baseline"/>
    </w:pPr>
    <w:rPr>
      <w:rFonts w:eastAsia="標楷體" w:cs="Mangal"/>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9642">
      <w:bodyDiv w:val="1"/>
      <w:marLeft w:val="0"/>
      <w:marRight w:val="0"/>
      <w:marTop w:val="0"/>
      <w:marBottom w:val="0"/>
      <w:divBdr>
        <w:top w:val="none" w:sz="0" w:space="0" w:color="auto"/>
        <w:left w:val="none" w:sz="0" w:space="0" w:color="auto"/>
        <w:bottom w:val="none" w:sz="0" w:space="0" w:color="auto"/>
        <w:right w:val="none" w:sz="0" w:space="0" w:color="auto"/>
      </w:divBdr>
    </w:div>
    <w:div w:id="586185788">
      <w:bodyDiv w:val="1"/>
      <w:marLeft w:val="0"/>
      <w:marRight w:val="0"/>
      <w:marTop w:val="0"/>
      <w:marBottom w:val="0"/>
      <w:divBdr>
        <w:top w:val="none" w:sz="0" w:space="0" w:color="auto"/>
        <w:left w:val="none" w:sz="0" w:space="0" w:color="auto"/>
        <w:bottom w:val="none" w:sz="0" w:space="0" w:color="auto"/>
        <w:right w:val="none" w:sz="0" w:space="0" w:color="auto"/>
      </w:divBdr>
    </w:div>
    <w:div w:id="598291970">
      <w:bodyDiv w:val="1"/>
      <w:marLeft w:val="0"/>
      <w:marRight w:val="0"/>
      <w:marTop w:val="0"/>
      <w:marBottom w:val="0"/>
      <w:divBdr>
        <w:top w:val="none" w:sz="0" w:space="0" w:color="auto"/>
        <w:left w:val="none" w:sz="0" w:space="0" w:color="auto"/>
        <w:bottom w:val="none" w:sz="0" w:space="0" w:color="auto"/>
        <w:right w:val="none" w:sz="0" w:space="0" w:color="auto"/>
      </w:divBdr>
    </w:div>
    <w:div w:id="1144421191">
      <w:bodyDiv w:val="1"/>
      <w:marLeft w:val="0"/>
      <w:marRight w:val="0"/>
      <w:marTop w:val="0"/>
      <w:marBottom w:val="0"/>
      <w:divBdr>
        <w:top w:val="none" w:sz="0" w:space="0" w:color="auto"/>
        <w:left w:val="none" w:sz="0" w:space="0" w:color="auto"/>
        <w:bottom w:val="none" w:sz="0" w:space="0" w:color="auto"/>
        <w:right w:val="none" w:sz="0" w:space="0" w:color="auto"/>
      </w:divBdr>
    </w:div>
    <w:div w:id="1188717650">
      <w:bodyDiv w:val="1"/>
      <w:marLeft w:val="0"/>
      <w:marRight w:val="0"/>
      <w:marTop w:val="0"/>
      <w:marBottom w:val="0"/>
      <w:divBdr>
        <w:top w:val="none" w:sz="0" w:space="0" w:color="auto"/>
        <w:left w:val="none" w:sz="0" w:space="0" w:color="auto"/>
        <w:bottom w:val="none" w:sz="0" w:space="0" w:color="auto"/>
        <w:right w:val="none" w:sz="0" w:space="0" w:color="auto"/>
      </w:divBdr>
    </w:div>
    <w:div w:id="1792554106">
      <w:bodyDiv w:val="1"/>
      <w:marLeft w:val="0"/>
      <w:marRight w:val="0"/>
      <w:marTop w:val="0"/>
      <w:marBottom w:val="0"/>
      <w:divBdr>
        <w:top w:val="none" w:sz="0" w:space="0" w:color="auto"/>
        <w:left w:val="none" w:sz="0" w:space="0" w:color="auto"/>
        <w:bottom w:val="none" w:sz="0" w:space="0" w:color="auto"/>
        <w:right w:val="none" w:sz="0" w:space="0" w:color="auto"/>
      </w:divBdr>
    </w:div>
    <w:div w:id="2073042150">
      <w:bodyDiv w:val="1"/>
      <w:marLeft w:val="0"/>
      <w:marRight w:val="0"/>
      <w:marTop w:val="0"/>
      <w:marBottom w:val="0"/>
      <w:divBdr>
        <w:top w:val="none" w:sz="0" w:space="0" w:color="auto"/>
        <w:left w:val="none" w:sz="0" w:space="0" w:color="auto"/>
        <w:bottom w:val="none" w:sz="0" w:space="0" w:color="auto"/>
        <w:right w:val="none" w:sz="0" w:space="0" w:color="auto"/>
      </w:divBdr>
    </w:div>
    <w:div w:id="2073581889">
      <w:bodyDiv w:val="1"/>
      <w:marLeft w:val="0"/>
      <w:marRight w:val="0"/>
      <w:marTop w:val="0"/>
      <w:marBottom w:val="0"/>
      <w:divBdr>
        <w:top w:val="none" w:sz="0" w:space="0" w:color="auto"/>
        <w:left w:val="none" w:sz="0" w:space="0" w:color="auto"/>
        <w:bottom w:val="none" w:sz="0" w:space="0" w:color="auto"/>
        <w:right w:val="none" w:sz="0" w:space="0" w:color="auto"/>
      </w:divBdr>
    </w:div>
    <w:div w:id="21246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inky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EE72-E07E-4958-A9E9-49C6735F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4186</Words>
  <Characters>926</Characters>
  <Application>Microsoft Office Word</Application>
  <DocSecurity>0</DocSecurity>
  <Lines>7</Lines>
  <Paragraphs>10</Paragraphs>
  <ScaleCrop>false</ScaleCrop>
  <Company>Microsoft</Company>
  <LinksUpToDate>false</LinksUpToDate>
  <CharactersWithSpaces>5102</CharactersWithSpaces>
  <SharedDoc>false</SharedDoc>
  <HLinks>
    <vt:vector size="18" baseType="variant">
      <vt:variant>
        <vt:i4>3866670</vt:i4>
      </vt:variant>
      <vt:variant>
        <vt:i4>6</vt:i4>
      </vt:variant>
      <vt:variant>
        <vt:i4>0</vt:i4>
      </vt:variant>
      <vt:variant>
        <vt:i4>5</vt:i4>
      </vt:variant>
      <vt:variant>
        <vt:lpwstr>http://www.jumpyu.com/</vt:lpwstr>
      </vt:variant>
      <vt:variant>
        <vt:lpwstr/>
      </vt:variant>
      <vt:variant>
        <vt:i4>2031636</vt:i4>
      </vt:variant>
      <vt:variant>
        <vt:i4>3</vt:i4>
      </vt:variant>
      <vt:variant>
        <vt:i4>0</vt:i4>
      </vt:variant>
      <vt:variant>
        <vt:i4>5</vt:i4>
      </vt:variant>
      <vt:variant>
        <vt:lpwstr>http://tkyhkm.wda.gov.tw/</vt:lpwstr>
      </vt:variant>
      <vt:variant>
        <vt:lpwstr/>
      </vt:variant>
      <vt:variant>
        <vt:i4>3866670</vt:i4>
      </vt:variant>
      <vt:variant>
        <vt:i4>0</vt:i4>
      </vt:variant>
      <vt:variant>
        <vt:i4>0</vt:i4>
      </vt:variant>
      <vt:variant>
        <vt:i4>5</vt:i4>
      </vt:variant>
      <vt:variant>
        <vt:lpwstr>http://www.jumpyu.com/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WindowsXP</dc:creator>
  <cp:lastModifiedBy>shimmer</cp:lastModifiedBy>
  <cp:revision>9</cp:revision>
  <cp:lastPrinted>2020-03-16T08:40:00Z</cp:lastPrinted>
  <dcterms:created xsi:type="dcterms:W3CDTF">2024-03-05T08:11:00Z</dcterms:created>
  <dcterms:modified xsi:type="dcterms:W3CDTF">2025-01-15T06:26:00Z</dcterms:modified>
</cp:coreProperties>
</file>